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52" w:rsidRDefault="00B86DED" w:rsidP="00F34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DED">
        <w:rPr>
          <w:rFonts w:ascii="Times New Roman" w:hAnsi="Times New Roman" w:cs="Times New Roman"/>
          <w:b/>
          <w:sz w:val="28"/>
          <w:szCs w:val="24"/>
        </w:rPr>
        <w:t>Beszámoló</w:t>
      </w:r>
    </w:p>
    <w:p w:rsidR="00F34974" w:rsidRDefault="00F34974" w:rsidP="007B54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DED" w:rsidRDefault="00B86DED" w:rsidP="007B54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Sapientia Erdélyi Magyar Tudományegyetem csíkszeredai Karainak Hallgatói Önkormányzata 2015. június 17-21</w:t>
      </w:r>
      <w:r w:rsidR="007B54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között Budapestre látogatott a csíkszeredai helyszín Kari Tudományos Diákköri Konferencia 4 szekciójának győzteseivel tapasztalatcsere céljából. A 10 fős küldöttség 2015. június 16. este 20:31-kor indult Budapestre</w:t>
      </w:r>
      <w:r w:rsidR="007B54E5">
        <w:rPr>
          <w:rFonts w:ascii="Times New Roman" w:hAnsi="Times New Roman" w:cs="Times New Roman"/>
          <w:sz w:val="24"/>
          <w:szCs w:val="24"/>
        </w:rPr>
        <w:t xml:space="preserve">. A 10 fős küldöttség csütörtökön délelőtt ellátogatott a Budapesti Műszaki Egyetem Vegyészmérnöki és </w:t>
      </w:r>
      <w:proofErr w:type="spellStart"/>
      <w:r w:rsidR="007B54E5">
        <w:rPr>
          <w:rFonts w:ascii="Times New Roman" w:hAnsi="Times New Roman" w:cs="Times New Roman"/>
          <w:sz w:val="24"/>
          <w:szCs w:val="24"/>
        </w:rPr>
        <w:t>Biomérnöki</w:t>
      </w:r>
      <w:proofErr w:type="spellEnd"/>
      <w:r w:rsidR="007B54E5">
        <w:rPr>
          <w:rFonts w:ascii="Times New Roman" w:hAnsi="Times New Roman" w:cs="Times New Roman"/>
          <w:sz w:val="24"/>
          <w:szCs w:val="24"/>
        </w:rPr>
        <w:t xml:space="preserve"> Karára, ahol Orosz Gréta, a Hallgatói Képviselet elnöke fogadta őket. A találkozó során kölcsönösen bemutattuk Hallgatói Képviseleteinket, annak struktúráját, tevékenységét, programjainkat, a Tudományos Diákköri Konferenciák szervezését és lebonyolítását, majd megismerkedtünk a BME Kampusszal valamint a Gabona laborral. </w:t>
      </w:r>
    </w:p>
    <w:p w:rsidR="007B54E5" w:rsidRDefault="007B54E5" w:rsidP="007B54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Pénteken ismét a tapasztalatcseréje volt a főszerep, ezúttal az Eötvös Lóránd Tudományegyetem Bölcsésztudományi Karára látogattunk, ahol Murai László elnök úr és csapata nagy szeretettel fogadta küldöttségünket. Itt megismerkedtünk a HÖK felépítésével, munkájával, programjaival valamint az ELTE BTK Tudományos Diákköri Konferencia szervezésével és lebonyolításával, majd a helyi képviselet kérdéseire válaszolva magunk is bemutattuk Hallgatói Önkormányzatunkat. Az ELTE BTK kampuszának meglátogatása után részt vettünk a BTK imázs filmjének forgatásán statisztaként, majd délutánig tartó kötetlen beszélgetésre került sor.</w:t>
      </w:r>
    </w:p>
    <w:p w:rsidR="00F34974" w:rsidRDefault="007B54E5" w:rsidP="007B54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Szombaton a teljes csapat részt vett a Múzeumok Éjszakája kínálta látnivalók felfedezésében, így a kora délelőtti óráktól késő éjszakáig látogattuk a különböző galériákat, múzeumokat, látnivalókat (Budapesti Iparművészeti Múzeum, Budapesti Szépművészeti Múzeum, Budapesti </w:t>
      </w:r>
      <w:r w:rsidR="00F34974">
        <w:rPr>
          <w:rFonts w:ascii="Times New Roman" w:hAnsi="Times New Roman" w:cs="Times New Roman"/>
          <w:sz w:val="24"/>
          <w:szCs w:val="24"/>
        </w:rPr>
        <w:t xml:space="preserve">Természettudományi Múzeum, Terror Háza, Elektrotechnikai Múzeum, Buda Vára, </w:t>
      </w:r>
      <w:proofErr w:type="spellStart"/>
      <w:r w:rsidR="00F34974">
        <w:rPr>
          <w:rFonts w:ascii="Times New Roman" w:hAnsi="Times New Roman" w:cs="Times New Roman"/>
          <w:sz w:val="24"/>
          <w:szCs w:val="24"/>
        </w:rPr>
        <w:t>Groupama</w:t>
      </w:r>
      <w:proofErr w:type="spellEnd"/>
      <w:r w:rsidR="00F34974">
        <w:rPr>
          <w:rFonts w:ascii="Times New Roman" w:hAnsi="Times New Roman" w:cs="Times New Roman"/>
          <w:sz w:val="24"/>
          <w:szCs w:val="24"/>
        </w:rPr>
        <w:t xml:space="preserve"> Aréna, Fűvész Kert, Városliget, stb.)</w:t>
      </w:r>
    </w:p>
    <w:p w:rsidR="00F34974" w:rsidRDefault="00F34974" w:rsidP="007B54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Vasárnap, 2015. június 21. délután 16:40-kor pedig hazaindult a 10 fős küldöttség.</w:t>
      </w:r>
    </w:p>
    <w:p w:rsidR="00F34974" w:rsidRDefault="00F34974" w:rsidP="00F349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4974" w:rsidRDefault="00F34974" w:rsidP="007B54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Csíkszereda</w:t>
      </w:r>
    </w:p>
    <w:p w:rsidR="00F34974" w:rsidRDefault="00F34974" w:rsidP="007B54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2015. június 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András Előd</w:t>
      </w:r>
    </w:p>
    <w:p w:rsidR="007B54E5" w:rsidRPr="00B86DED" w:rsidRDefault="00F34974" w:rsidP="007B54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Hallgatói Önkormányzat elnök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7B54E5" w:rsidRPr="00B8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E6"/>
    <w:rsid w:val="005D2758"/>
    <w:rsid w:val="007B54E5"/>
    <w:rsid w:val="00B86DED"/>
    <w:rsid w:val="00C361E6"/>
    <w:rsid w:val="00EA17E6"/>
    <w:rsid w:val="00F3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Shadowkeeper</dc:creator>
  <cp:keywords/>
  <dc:description/>
  <cp:lastModifiedBy>Shadowkeeper</cp:lastModifiedBy>
  <cp:revision>2</cp:revision>
  <dcterms:created xsi:type="dcterms:W3CDTF">2015-06-25T10:00:00Z</dcterms:created>
  <dcterms:modified xsi:type="dcterms:W3CDTF">2015-06-25T11:10:00Z</dcterms:modified>
</cp:coreProperties>
</file>