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355D3" w:rsidRPr="005F1F20" w:rsidRDefault="008355D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633" w:rsidRDefault="00CC76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633" w:rsidRDefault="00CC76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633" w:rsidRDefault="00CC76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Fe</w:t>
      </w:r>
      <w:r w:rsidR="00CA3B33" w:rsidRPr="005F1F20">
        <w:rPr>
          <w:rFonts w:ascii="Times New Roman" w:hAnsi="Times New Roman" w:cs="Times New Roman"/>
          <w:b/>
          <w:sz w:val="32"/>
          <w:szCs w:val="32"/>
        </w:rPr>
        <w:t>ladatlap IX-XII</w:t>
      </w:r>
      <w:r w:rsidR="00025F40" w:rsidRPr="005F1F20">
        <w:rPr>
          <w:rFonts w:ascii="Times New Roman" w:hAnsi="Times New Roman" w:cs="Times New Roman"/>
          <w:b/>
          <w:sz w:val="32"/>
          <w:szCs w:val="32"/>
        </w:rPr>
        <w:t>.</w:t>
      </w:r>
      <w:r w:rsidR="00D130BC" w:rsidRPr="005F1F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D130BC" w:rsidRPr="005F1F20">
        <w:rPr>
          <w:rFonts w:ascii="Times New Roman" w:hAnsi="Times New Roman" w:cs="Times New Roman"/>
          <w:b/>
          <w:sz w:val="32"/>
          <w:szCs w:val="32"/>
        </w:rPr>
        <w:t>osztályos</w:t>
      </w:r>
      <w:proofErr w:type="gramEnd"/>
      <w:r w:rsidR="00D130BC" w:rsidRPr="005F1F20">
        <w:rPr>
          <w:rFonts w:ascii="Times New Roman" w:hAnsi="Times New Roman" w:cs="Times New Roman"/>
          <w:b/>
          <w:sz w:val="32"/>
          <w:szCs w:val="32"/>
        </w:rPr>
        <w:t xml:space="preserve"> diákok</w:t>
      </w:r>
      <w:r w:rsidR="00CA3B33" w:rsidRPr="005F1F20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CA3B33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:rsidR="00CA3B33" w:rsidRPr="005F1F20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Vezető tanár neve:</w:t>
      </w:r>
      <w:r w:rsidR="00437460" w:rsidRPr="005F1F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2DAD" w:rsidRPr="005F1F20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</w:t>
      </w:r>
      <w:r w:rsidRPr="005F1F20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5F1F20">
        <w:rPr>
          <w:rFonts w:ascii="Times New Roman" w:hAnsi="Times New Roman" w:cs="Times New Roman"/>
          <w:b/>
          <w:sz w:val="32"/>
          <w:szCs w:val="32"/>
        </w:rPr>
        <w:t>év</w:t>
      </w:r>
      <w:r w:rsidRPr="005F1F20">
        <w:rPr>
          <w:rFonts w:ascii="Times New Roman" w:hAnsi="Times New Roman" w:cs="Times New Roman"/>
          <w:b/>
          <w:sz w:val="32"/>
          <w:szCs w:val="32"/>
        </w:rPr>
        <w:t>:</w:t>
      </w:r>
    </w:p>
    <w:p w:rsidR="00042DAD" w:rsidRPr="005F1F20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5F1F20" w:rsidRDefault="00CA3B33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apattagok</w:t>
      </w:r>
      <w:r w:rsidRPr="005F1F20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:rsidR="000B7DDC" w:rsidRPr="005F1F20" w:rsidRDefault="000B7DDC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17282" w:rsidRPr="005F1F20" w:rsidRDefault="00217282" w:rsidP="005F3E67">
      <w:pPr>
        <w:rPr>
          <w:rFonts w:ascii="Times New Roman" w:hAnsi="Times New Roman" w:cs="Times New Roman"/>
          <w:b/>
          <w:sz w:val="32"/>
          <w:szCs w:val="32"/>
        </w:rPr>
      </w:pPr>
    </w:p>
    <w:p w:rsidR="005F3E67" w:rsidRPr="005F1F20" w:rsidRDefault="005F3E67" w:rsidP="00E05BDB">
      <w:pPr>
        <w:rPr>
          <w:rFonts w:ascii="Times New Roman" w:hAnsi="Times New Roman" w:cs="Times New Roman"/>
          <w:b/>
          <w:sz w:val="28"/>
          <w:szCs w:val="28"/>
        </w:rPr>
      </w:pPr>
      <w:r w:rsidRPr="005F1F20">
        <w:rPr>
          <w:rFonts w:ascii="Times New Roman" w:hAnsi="Times New Roman" w:cs="Times New Roman"/>
          <w:b/>
          <w:sz w:val="28"/>
          <w:szCs w:val="28"/>
        </w:rPr>
        <w:t>Hozzávalók</w:t>
      </w:r>
      <w:r w:rsidR="00B26E0D" w:rsidRPr="005F1F20">
        <w:rPr>
          <w:rFonts w:ascii="Times New Roman" w:hAnsi="Times New Roman" w:cs="Times New Roman"/>
          <w:b/>
          <w:sz w:val="28"/>
          <w:szCs w:val="28"/>
        </w:rPr>
        <w:t>,</w:t>
      </w:r>
      <w:r w:rsidRPr="005F1F20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:rsidR="004A74E4" w:rsidRDefault="004A74E4" w:rsidP="00BF5763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büretta</w:t>
      </w:r>
      <w:r w:rsidR="00054A89">
        <w:rPr>
          <w:rFonts w:ascii="Times New Roman" w:hAnsi="Times New Roman" w:cs="Times New Roman"/>
          <w:sz w:val="28"/>
          <w:szCs w:val="28"/>
        </w:rPr>
        <w:t>,</w:t>
      </w:r>
    </w:p>
    <w:p w:rsidR="004A74E4" w:rsidRPr="00BF5763" w:rsidRDefault="004A74E4" w:rsidP="00BF5763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Erlenmeyer lombik, 3 db</w:t>
      </w:r>
    </w:p>
    <w:p w:rsidR="004F4157" w:rsidRPr="00D37B1B" w:rsidRDefault="00BF5763" w:rsidP="00D37B1B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763">
        <w:rPr>
          <w:rFonts w:ascii="Times New Roman" w:hAnsi="Times New Roman" w:cs="Times New Roman"/>
          <w:sz w:val="28"/>
          <w:szCs w:val="28"/>
        </w:rPr>
        <w:t>főzőpohár, 25 cm</w:t>
      </w:r>
      <w:r w:rsidRPr="00BF57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5763">
        <w:rPr>
          <w:rFonts w:ascii="Times New Roman" w:hAnsi="Times New Roman" w:cs="Times New Roman"/>
          <w:sz w:val="28"/>
          <w:szCs w:val="28"/>
        </w:rPr>
        <w:t>-es, 2 db</w:t>
      </w:r>
    </w:p>
    <w:p w:rsidR="00054A89" w:rsidRDefault="004F4157" w:rsidP="00BF5763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A89">
        <w:rPr>
          <w:rFonts w:ascii="Times New Roman" w:hAnsi="Times New Roman" w:cs="Times New Roman"/>
          <w:sz w:val="28"/>
          <w:szCs w:val="28"/>
        </w:rPr>
        <w:t xml:space="preserve">asztali </w:t>
      </w:r>
      <w:r w:rsidR="00054A89" w:rsidRPr="00054A89">
        <w:rPr>
          <w:rFonts w:ascii="Times New Roman" w:hAnsi="Times New Roman" w:cs="Times New Roman"/>
          <w:sz w:val="28"/>
          <w:szCs w:val="28"/>
        </w:rPr>
        <w:t xml:space="preserve">száraz </w:t>
      </w:r>
      <w:r w:rsidRPr="00054A89">
        <w:rPr>
          <w:rFonts w:ascii="Times New Roman" w:hAnsi="Times New Roman" w:cs="Times New Roman"/>
          <w:sz w:val="28"/>
          <w:szCs w:val="28"/>
        </w:rPr>
        <w:t>fehérbor</w:t>
      </w:r>
      <w:r w:rsidR="00054A89" w:rsidRPr="00054A89">
        <w:rPr>
          <w:rFonts w:ascii="Times New Roman" w:hAnsi="Times New Roman" w:cs="Times New Roman"/>
          <w:sz w:val="28"/>
          <w:szCs w:val="28"/>
        </w:rPr>
        <w:t>: egy erdélyi, egy moldvai és egy Balaton-vidéki</w:t>
      </w:r>
      <w:r w:rsidR="00054A89">
        <w:rPr>
          <w:rFonts w:ascii="Times New Roman" w:hAnsi="Times New Roman" w:cs="Times New Roman"/>
          <w:sz w:val="28"/>
          <w:szCs w:val="28"/>
        </w:rPr>
        <w:t>,</w:t>
      </w:r>
    </w:p>
    <w:p w:rsidR="00D37B1B" w:rsidRDefault="004A74E4" w:rsidP="00D37B1B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almalé</w:t>
      </w:r>
      <w:r w:rsidR="00054A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447C" w:rsidRPr="00D37B1B" w:rsidRDefault="00DD0FEE" w:rsidP="00D37B1B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B1B">
        <w:rPr>
          <w:rFonts w:ascii="Times New Roman" w:hAnsi="Times New Roman" w:cs="Times New Roman"/>
          <w:sz w:val="28"/>
          <w:szCs w:val="28"/>
        </w:rPr>
        <w:t>indikátor</w:t>
      </w:r>
      <w:r w:rsidR="00D37B1B">
        <w:rPr>
          <w:rFonts w:ascii="Times New Roman" w:hAnsi="Times New Roman" w:cs="Times New Roman"/>
          <w:sz w:val="28"/>
          <w:szCs w:val="28"/>
        </w:rPr>
        <w:t>,</w:t>
      </w:r>
    </w:p>
    <w:p w:rsidR="0097447C" w:rsidRPr="00DD0FEE" w:rsidRDefault="00D37B1B" w:rsidP="00BF5763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nátrium-</w:t>
      </w:r>
      <w:r w:rsidR="00DD0FEE" w:rsidRPr="00DD0FEE">
        <w:rPr>
          <w:rFonts w:ascii="Times New Roman" w:hAnsi="Times New Roman" w:cs="Times New Roman"/>
          <w:sz w:val="28"/>
          <w:szCs w:val="28"/>
        </w:rPr>
        <w:t>hidroxid oldat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447C" w:rsidRPr="00DD0FEE" w:rsidRDefault="0097447C" w:rsidP="00BF5763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FEE">
        <w:rPr>
          <w:rFonts w:ascii="Times New Roman" w:hAnsi="Times New Roman" w:cs="Times New Roman"/>
          <w:sz w:val="28"/>
          <w:szCs w:val="28"/>
        </w:rPr>
        <w:t>pH-mérő</w:t>
      </w:r>
      <w:r w:rsidR="00D37B1B">
        <w:rPr>
          <w:rFonts w:ascii="Times New Roman" w:hAnsi="Times New Roman" w:cs="Times New Roman"/>
          <w:sz w:val="28"/>
          <w:szCs w:val="28"/>
        </w:rPr>
        <w:t>,</w:t>
      </w:r>
    </w:p>
    <w:p w:rsidR="0097447C" w:rsidRPr="00DD0FEE" w:rsidRDefault="0097447C" w:rsidP="00BF5763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FEE">
        <w:rPr>
          <w:rFonts w:ascii="Times New Roman" w:hAnsi="Times New Roman" w:cs="Times New Roman"/>
          <w:sz w:val="28"/>
          <w:szCs w:val="28"/>
        </w:rPr>
        <w:t xml:space="preserve">pH </w:t>
      </w:r>
      <w:r w:rsidR="002C7855" w:rsidRPr="00DD0FEE">
        <w:rPr>
          <w:rFonts w:ascii="Times New Roman" w:hAnsi="Times New Roman" w:cs="Times New Roman"/>
          <w:sz w:val="28"/>
          <w:szCs w:val="28"/>
        </w:rPr>
        <w:t>papír</w:t>
      </w:r>
      <w:r w:rsidRPr="00DD0FEE">
        <w:rPr>
          <w:rFonts w:ascii="Times New Roman" w:hAnsi="Times New Roman" w:cs="Times New Roman"/>
          <w:sz w:val="28"/>
          <w:szCs w:val="28"/>
        </w:rPr>
        <w:t xml:space="preserve"> savas tartomány</w:t>
      </w:r>
      <w:r w:rsidR="00DD0FEE" w:rsidRPr="00DD0FEE">
        <w:rPr>
          <w:rFonts w:ascii="Times New Roman" w:hAnsi="Times New Roman" w:cs="Times New Roman"/>
          <w:sz w:val="28"/>
          <w:szCs w:val="28"/>
        </w:rPr>
        <w:t>ban</w:t>
      </w:r>
      <w:r w:rsidR="00D37B1B">
        <w:rPr>
          <w:rFonts w:ascii="Times New Roman" w:hAnsi="Times New Roman" w:cs="Times New Roman"/>
          <w:sz w:val="28"/>
          <w:szCs w:val="28"/>
        </w:rPr>
        <w:t>.</w:t>
      </w:r>
    </w:p>
    <w:p w:rsidR="00BF5763" w:rsidRPr="00BF5763" w:rsidRDefault="00BF5763" w:rsidP="00BF5763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282" w:rsidRPr="005F1F20" w:rsidRDefault="004F4157" w:rsidP="00E05B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Elvégzendő </w:t>
      </w:r>
      <w:r w:rsidR="006D0402">
        <w:rPr>
          <w:rFonts w:ascii="Times New Roman" w:hAnsi="Times New Roman" w:cs="Times New Roman"/>
          <w:b/>
          <w:sz w:val="28"/>
          <w:szCs w:val="28"/>
        </w:rPr>
        <w:t>kísérlet</w:t>
      </w:r>
    </w:p>
    <w:p w:rsidR="00217282" w:rsidRDefault="00217282" w:rsidP="00E05BD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F4157" w:rsidRDefault="00D37B1B" w:rsidP="00BF5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Határozzátok meg a</w:t>
      </w:r>
      <w:r w:rsidR="008758A3">
        <w:rPr>
          <w:rFonts w:ascii="Times New Roman" w:hAnsi="Times New Roman" w:cs="Times New Roman"/>
          <w:sz w:val="28"/>
          <w:szCs w:val="28"/>
        </w:rPr>
        <w:t>z</w:t>
      </w:r>
      <w:r w:rsidR="004F4157">
        <w:rPr>
          <w:rFonts w:ascii="Times New Roman" w:hAnsi="Times New Roman" w:cs="Times New Roman"/>
          <w:sz w:val="28"/>
          <w:szCs w:val="28"/>
        </w:rPr>
        <w:t xml:space="preserve"> asztali fe</w:t>
      </w:r>
      <w:r>
        <w:rPr>
          <w:rFonts w:ascii="Times New Roman" w:hAnsi="Times New Roman" w:cs="Times New Roman"/>
          <w:sz w:val="28"/>
          <w:szCs w:val="28"/>
        </w:rPr>
        <w:t>hérborok</w:t>
      </w:r>
      <w:r w:rsidR="00054A89">
        <w:rPr>
          <w:rFonts w:ascii="Times New Roman" w:hAnsi="Times New Roman" w:cs="Times New Roman"/>
          <w:sz w:val="28"/>
          <w:szCs w:val="28"/>
        </w:rPr>
        <w:t xml:space="preserve"> és</w:t>
      </w:r>
      <w:r>
        <w:rPr>
          <w:rFonts w:ascii="Times New Roman" w:hAnsi="Times New Roman" w:cs="Times New Roman"/>
          <w:sz w:val="28"/>
          <w:szCs w:val="28"/>
        </w:rPr>
        <w:t xml:space="preserve"> az almalé </w:t>
      </w:r>
      <w:r w:rsidR="00054A89">
        <w:rPr>
          <w:rFonts w:ascii="Times New Roman" w:hAnsi="Times New Roman" w:cs="Times New Roman"/>
          <w:sz w:val="28"/>
          <w:szCs w:val="28"/>
        </w:rPr>
        <w:t xml:space="preserve">savasságát, megmérve mindegyik </w:t>
      </w:r>
      <w:r w:rsidR="008758A3">
        <w:rPr>
          <w:rFonts w:ascii="Times New Roman" w:hAnsi="Times New Roman" w:cs="Times New Roman"/>
          <w:sz w:val="28"/>
          <w:szCs w:val="28"/>
        </w:rPr>
        <w:t>pH-ját</w:t>
      </w:r>
      <w:r w:rsidR="004A74E4">
        <w:rPr>
          <w:rFonts w:ascii="Times New Roman" w:hAnsi="Times New Roman" w:cs="Times New Roman"/>
          <w:sz w:val="28"/>
          <w:szCs w:val="28"/>
        </w:rPr>
        <w:t xml:space="preserve">, illetve </w:t>
      </w:r>
      <w:r w:rsidR="00054A89">
        <w:rPr>
          <w:rFonts w:ascii="Times New Roman" w:hAnsi="Times New Roman" w:cs="Times New Roman"/>
          <w:sz w:val="28"/>
          <w:szCs w:val="28"/>
        </w:rPr>
        <w:t>titrálva a kivett mintát nátrium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4A89">
        <w:rPr>
          <w:rFonts w:ascii="Times New Roman" w:hAnsi="Times New Roman" w:cs="Times New Roman"/>
          <w:sz w:val="28"/>
          <w:szCs w:val="28"/>
        </w:rPr>
        <w:t>hidroxid oldattal, megfelelő indikátor jelenlétében.</w:t>
      </w:r>
    </w:p>
    <w:p w:rsidR="004A74E4" w:rsidRDefault="004A74E4" w:rsidP="00BF5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4E4" w:rsidRDefault="004A74E4" w:rsidP="00BF5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C2A" w:rsidRDefault="00C65C2A" w:rsidP="00BF57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57" w:rsidRPr="00D37B1B" w:rsidRDefault="00D37B1B" w:rsidP="00D37B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Feladatlap</w:t>
      </w:r>
    </w:p>
    <w:p w:rsidR="004F4157" w:rsidRDefault="004F4157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157" w:rsidRDefault="008758A3" w:rsidP="00D37B1B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B1B">
        <w:rPr>
          <w:rFonts w:ascii="Times New Roman" w:hAnsi="Times New Roman" w:cs="Times New Roman"/>
          <w:sz w:val="28"/>
          <w:szCs w:val="28"/>
        </w:rPr>
        <w:t>Az asztali fehérborok mindegyikénél</w:t>
      </w:r>
      <w:r w:rsidR="0097447C" w:rsidRPr="00D37B1B">
        <w:rPr>
          <w:rFonts w:ascii="Times New Roman" w:hAnsi="Times New Roman" w:cs="Times New Roman"/>
          <w:sz w:val="28"/>
          <w:szCs w:val="28"/>
        </w:rPr>
        <w:t xml:space="preserve"> és</w:t>
      </w:r>
      <w:r w:rsidR="004A74E4" w:rsidRPr="00D37B1B">
        <w:rPr>
          <w:rFonts w:ascii="Times New Roman" w:hAnsi="Times New Roman" w:cs="Times New Roman"/>
          <w:sz w:val="28"/>
          <w:szCs w:val="28"/>
        </w:rPr>
        <w:t xml:space="preserve"> az almalénél </w:t>
      </w:r>
      <w:r w:rsidRPr="00D37B1B">
        <w:rPr>
          <w:rFonts w:ascii="Times New Roman" w:hAnsi="Times New Roman" w:cs="Times New Roman"/>
          <w:sz w:val="28"/>
          <w:szCs w:val="28"/>
        </w:rPr>
        <w:t>írjátok le a mért pH-értékeket</w:t>
      </w:r>
      <w:r w:rsidR="008730F3" w:rsidRPr="00D37B1B">
        <w:rPr>
          <w:rFonts w:ascii="Times New Roman" w:hAnsi="Times New Roman" w:cs="Times New Roman"/>
          <w:sz w:val="28"/>
          <w:szCs w:val="28"/>
        </w:rPr>
        <w:t xml:space="preserve">, illetve </w:t>
      </w:r>
      <w:r w:rsidR="004A74E4" w:rsidRPr="00D37B1B">
        <w:rPr>
          <w:rFonts w:ascii="Times New Roman" w:hAnsi="Times New Roman" w:cs="Times New Roman"/>
          <w:sz w:val="28"/>
          <w:szCs w:val="28"/>
        </w:rPr>
        <w:t>a titrálás</w:t>
      </w:r>
      <w:r w:rsidR="00DD0FEE" w:rsidRPr="00D37B1B">
        <w:rPr>
          <w:rFonts w:ascii="Times New Roman" w:hAnsi="Times New Roman" w:cs="Times New Roman"/>
          <w:sz w:val="28"/>
          <w:szCs w:val="28"/>
        </w:rPr>
        <w:t>ból számítottakat is</w:t>
      </w:r>
      <w:r w:rsidR="002C7855" w:rsidRPr="00D37B1B">
        <w:rPr>
          <w:rFonts w:ascii="Times New Roman" w:hAnsi="Times New Roman" w:cs="Times New Roman"/>
          <w:sz w:val="28"/>
          <w:szCs w:val="28"/>
        </w:rPr>
        <w:t>.</w:t>
      </w:r>
      <w:r w:rsidR="00201090" w:rsidRPr="00D37B1B">
        <w:rPr>
          <w:rFonts w:ascii="Times New Roman" w:hAnsi="Times New Roman" w:cs="Times New Roman"/>
          <w:sz w:val="28"/>
          <w:szCs w:val="28"/>
        </w:rPr>
        <w:t xml:space="preserve"> </w:t>
      </w:r>
      <w:r w:rsidR="00D37B1B" w:rsidRPr="00D37B1B">
        <w:rPr>
          <w:rFonts w:ascii="Times New Roman" w:hAnsi="Times New Roman" w:cs="Times New Roman"/>
          <w:sz w:val="28"/>
          <w:szCs w:val="28"/>
        </w:rPr>
        <w:t>A számítás menetét is írjátok le!</w:t>
      </w:r>
    </w:p>
    <w:p w:rsidR="00165C04" w:rsidRDefault="00165C04" w:rsidP="00165C04">
      <w:pPr>
        <w:pStyle w:val="Listaszerbekezds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65C04" w:rsidRPr="00165C04" w:rsidRDefault="00165C04" w:rsidP="00165C04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5C04">
        <w:rPr>
          <w:rFonts w:ascii="Times New Roman" w:hAnsi="Times New Roman" w:cs="Times New Roman"/>
          <w:color w:val="FF0000"/>
          <w:sz w:val="28"/>
          <w:szCs w:val="28"/>
        </w:rPr>
        <w:t>Ennél a feladatnál pontot ért a mért pH értékek felsorolása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165C04">
        <w:rPr>
          <w:rFonts w:ascii="Times New Roman" w:hAnsi="Times New Roman" w:cs="Times New Roman"/>
          <w:color w:val="FF0000"/>
          <w:sz w:val="28"/>
          <w:szCs w:val="28"/>
        </w:rPr>
        <w:t xml:space="preserve"> illetve a mérőeszköz feltüntetése. A titrálásnál pontoztuk a mért adatok pontos feltüntetését és a számolás levezetését. A pH-t a titrálásból kapott </w:t>
      </w:r>
      <w:r w:rsidRPr="00165C04">
        <w:rPr>
          <w:rFonts w:ascii="Times New Roman" w:hAnsi="Times New Roman" w:cs="Times New Roman"/>
          <w:color w:val="FF0000"/>
          <w:sz w:val="28"/>
          <w:szCs w:val="28"/>
          <w:lang w:val="en-US"/>
        </w:rPr>
        <w:t>[H</w:t>
      </w:r>
      <w:r w:rsidRPr="00165C04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+</w:t>
      </w:r>
      <w:r w:rsidRPr="00165C0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] </w:t>
      </w:r>
      <w:proofErr w:type="spellStart"/>
      <w:r w:rsidRPr="00165C04">
        <w:rPr>
          <w:rFonts w:ascii="Times New Roman" w:hAnsi="Times New Roman" w:cs="Times New Roman"/>
          <w:color w:val="FF0000"/>
          <w:sz w:val="28"/>
          <w:szCs w:val="28"/>
          <w:lang w:val="en-US"/>
        </w:rPr>
        <w:t>koncentrác</w:t>
      </w:r>
      <w:r w:rsidRPr="00165C04">
        <w:rPr>
          <w:rFonts w:ascii="Times New Roman" w:hAnsi="Times New Roman" w:cs="Times New Roman"/>
          <w:color w:val="FF0000"/>
          <w:sz w:val="28"/>
          <w:szCs w:val="28"/>
        </w:rPr>
        <w:t>iójából</w:t>
      </w:r>
      <w:proofErr w:type="spellEnd"/>
      <w:r w:rsidRPr="00165C04">
        <w:rPr>
          <w:rFonts w:ascii="Times New Roman" w:hAnsi="Times New Roman" w:cs="Times New Roman"/>
          <w:color w:val="FF0000"/>
          <w:sz w:val="28"/>
          <w:szCs w:val="28"/>
        </w:rPr>
        <w:t xml:space="preserve"> számoltuk.</w:t>
      </w:r>
    </w:p>
    <w:p w:rsidR="00D37B1B" w:rsidRDefault="00D37B1B" w:rsidP="00165C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B1B" w:rsidRDefault="00C413B0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Pontszám: 40 pont</w:t>
      </w:r>
    </w:p>
    <w:p w:rsidR="00C413B0" w:rsidRDefault="00C413B0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3B0" w:rsidRPr="00C413B0" w:rsidRDefault="00C413B0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P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Milyen indikátort választottatok? Miért?</w:t>
      </w: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7C41BD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41BD">
        <w:rPr>
          <w:rFonts w:ascii="Times New Roman" w:hAnsi="Times New Roman" w:cs="Times New Roman"/>
          <w:color w:val="FF0000"/>
          <w:sz w:val="28"/>
          <w:szCs w:val="28"/>
        </w:rPr>
        <w:t xml:space="preserve">A titráláshoz választható indikátorok a </w:t>
      </w:r>
      <w:proofErr w:type="spellStart"/>
      <w:r w:rsidRPr="007C41BD">
        <w:rPr>
          <w:rFonts w:ascii="Times New Roman" w:hAnsi="Times New Roman" w:cs="Times New Roman"/>
          <w:color w:val="FF0000"/>
          <w:sz w:val="28"/>
          <w:szCs w:val="28"/>
        </w:rPr>
        <w:t>brómtimolkék</w:t>
      </w:r>
      <w:proofErr w:type="spellEnd"/>
      <w:r w:rsidRPr="007C41BD">
        <w:rPr>
          <w:rFonts w:ascii="Times New Roman" w:hAnsi="Times New Roman" w:cs="Times New Roman"/>
          <w:color w:val="FF0000"/>
          <w:sz w:val="28"/>
          <w:szCs w:val="28"/>
        </w:rPr>
        <w:t xml:space="preserve"> és a fenolftalein. A </w:t>
      </w:r>
      <w:proofErr w:type="spellStart"/>
      <w:r w:rsidRPr="007C41BD">
        <w:rPr>
          <w:rFonts w:ascii="Times New Roman" w:hAnsi="Times New Roman" w:cs="Times New Roman"/>
          <w:color w:val="FF0000"/>
          <w:sz w:val="28"/>
          <w:szCs w:val="28"/>
        </w:rPr>
        <w:t>brómtimolkék</w:t>
      </w:r>
      <w:proofErr w:type="spellEnd"/>
      <w:r w:rsidRPr="007C41BD">
        <w:rPr>
          <w:rFonts w:ascii="Times New Roman" w:hAnsi="Times New Roman" w:cs="Times New Roman"/>
          <w:color w:val="FF0000"/>
          <w:sz w:val="28"/>
          <w:szCs w:val="28"/>
        </w:rPr>
        <w:t xml:space="preserve"> átcsapási pontja áll a legközelebb a semlegeshez, de a fenolftalein is alkalmazható, mivel </w:t>
      </w:r>
      <w:r w:rsidRPr="00165C04">
        <w:rPr>
          <w:rFonts w:ascii="Times New Roman" w:hAnsi="Times New Roman" w:cs="Times New Roman"/>
          <w:color w:val="FF0000"/>
          <w:sz w:val="28"/>
          <w:szCs w:val="28"/>
          <w:u w:val="single"/>
        </w:rPr>
        <w:t>erős bázissal</w:t>
      </w:r>
      <w:r w:rsidRPr="007C41BD">
        <w:rPr>
          <w:rFonts w:ascii="Times New Roman" w:hAnsi="Times New Roman" w:cs="Times New Roman"/>
          <w:color w:val="FF0000"/>
          <w:sz w:val="28"/>
          <w:szCs w:val="28"/>
        </w:rPr>
        <w:t xml:space="preserve"> titrálunk.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65C04" w:rsidRPr="007C41BD" w:rsidRDefault="00165C04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B1B" w:rsidRPr="00165C04" w:rsidRDefault="00165C04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Pontszám:15 pont</w:t>
      </w: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1B" w:rsidRP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8A3" w:rsidRDefault="008758A3" w:rsidP="00D37B1B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B1B">
        <w:rPr>
          <w:rFonts w:ascii="Times New Roman" w:hAnsi="Times New Roman" w:cs="Times New Roman"/>
          <w:sz w:val="28"/>
          <w:szCs w:val="28"/>
        </w:rPr>
        <w:t>Mi adja a borok savasságát?</w:t>
      </w:r>
      <w:r w:rsidR="004A74E4" w:rsidRPr="00D37B1B">
        <w:rPr>
          <w:rFonts w:ascii="Times New Roman" w:hAnsi="Times New Roman" w:cs="Times New Roman"/>
          <w:sz w:val="28"/>
          <w:szCs w:val="28"/>
        </w:rPr>
        <w:t xml:space="preserve"> Írjátok fel a borban található sav</w:t>
      </w:r>
      <w:r w:rsidR="00054A89" w:rsidRPr="00D37B1B">
        <w:rPr>
          <w:rFonts w:ascii="Times New Roman" w:hAnsi="Times New Roman" w:cs="Times New Roman"/>
          <w:sz w:val="28"/>
          <w:szCs w:val="28"/>
        </w:rPr>
        <w:t>ak</w:t>
      </w:r>
      <w:r w:rsidR="0097447C" w:rsidRPr="00D37B1B">
        <w:rPr>
          <w:rFonts w:ascii="Times New Roman" w:hAnsi="Times New Roman" w:cs="Times New Roman"/>
          <w:sz w:val="28"/>
          <w:szCs w:val="28"/>
        </w:rPr>
        <w:t>at</w:t>
      </w:r>
      <w:r w:rsidR="004A74E4" w:rsidRPr="00D37B1B">
        <w:rPr>
          <w:rFonts w:ascii="Times New Roman" w:hAnsi="Times New Roman" w:cs="Times New Roman"/>
          <w:sz w:val="28"/>
          <w:szCs w:val="28"/>
        </w:rPr>
        <w:t xml:space="preserve"> és a</w:t>
      </w:r>
      <w:r w:rsidR="0097447C" w:rsidRPr="00D37B1B">
        <w:rPr>
          <w:rFonts w:ascii="Times New Roman" w:hAnsi="Times New Roman" w:cs="Times New Roman"/>
          <w:sz w:val="28"/>
          <w:szCs w:val="28"/>
        </w:rPr>
        <w:t>zok reakció</w:t>
      </w:r>
      <w:r w:rsidR="00DD0FEE" w:rsidRPr="00D37B1B">
        <w:rPr>
          <w:rFonts w:ascii="Times New Roman" w:hAnsi="Times New Roman" w:cs="Times New Roman"/>
          <w:sz w:val="28"/>
          <w:szCs w:val="28"/>
        </w:rPr>
        <w:t>i</w:t>
      </w:r>
      <w:r w:rsidR="0097447C" w:rsidRPr="00D37B1B">
        <w:rPr>
          <w:rFonts w:ascii="Times New Roman" w:hAnsi="Times New Roman" w:cs="Times New Roman"/>
          <w:sz w:val="28"/>
          <w:szCs w:val="28"/>
        </w:rPr>
        <w:t>t a</w:t>
      </w:r>
      <w:r w:rsidR="004A74E4" w:rsidRPr="00D37B1B">
        <w:rPr>
          <w:rFonts w:ascii="Times New Roman" w:hAnsi="Times New Roman" w:cs="Times New Roman"/>
          <w:sz w:val="28"/>
          <w:szCs w:val="28"/>
        </w:rPr>
        <w:t xml:space="preserve"> nátrium-hidroxid</w:t>
      </w:r>
      <w:r w:rsidR="0097447C" w:rsidRPr="00D37B1B">
        <w:rPr>
          <w:rFonts w:ascii="Times New Roman" w:hAnsi="Times New Roman" w:cs="Times New Roman"/>
          <w:sz w:val="28"/>
          <w:szCs w:val="28"/>
        </w:rPr>
        <w:t>dal</w:t>
      </w:r>
      <w:r w:rsidR="002C7855" w:rsidRPr="00D37B1B">
        <w:rPr>
          <w:rFonts w:ascii="Times New Roman" w:hAnsi="Times New Roman" w:cs="Times New Roman"/>
          <w:sz w:val="28"/>
          <w:szCs w:val="28"/>
        </w:rPr>
        <w:t xml:space="preserve"> fenolftalein jelenlétében</w:t>
      </w:r>
      <w:r w:rsidR="0097447C" w:rsidRPr="00D37B1B">
        <w:rPr>
          <w:rFonts w:ascii="Times New Roman" w:hAnsi="Times New Roman" w:cs="Times New Roman"/>
          <w:sz w:val="28"/>
          <w:szCs w:val="28"/>
        </w:rPr>
        <w:t>!</w:t>
      </w: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Pr="007C41BD" w:rsidRDefault="00C413B0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41BD">
        <w:rPr>
          <w:rFonts w:ascii="Times New Roman" w:hAnsi="Times New Roman" w:cs="Times New Roman"/>
          <w:color w:val="FF0000"/>
          <w:sz w:val="28"/>
          <w:szCs w:val="28"/>
        </w:rPr>
        <w:t>A borok savasságát a szőlőből származó borkősav, citromsav, almasav, az erjedés során kialakuló tejsav, ecetsav, borostyánkősav</w:t>
      </w:r>
      <w:r w:rsidR="002627D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7C41BD">
        <w:rPr>
          <w:rFonts w:ascii="Times New Roman" w:hAnsi="Times New Roman" w:cs="Times New Roman"/>
          <w:color w:val="FF0000"/>
          <w:sz w:val="28"/>
          <w:szCs w:val="28"/>
        </w:rPr>
        <w:t xml:space="preserve"> esetleg hangyasav adja.</w:t>
      </w:r>
      <w:r w:rsidR="002B342A" w:rsidRPr="007C41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5C04">
        <w:rPr>
          <w:rFonts w:ascii="Times New Roman" w:hAnsi="Times New Roman" w:cs="Times New Roman"/>
          <w:color w:val="FF0000"/>
          <w:sz w:val="28"/>
          <w:szCs w:val="28"/>
        </w:rPr>
        <w:t xml:space="preserve">Fenolftalein indikátor jelenlétében </w:t>
      </w:r>
      <w:r w:rsidR="002627D0">
        <w:rPr>
          <w:rFonts w:ascii="Times New Roman" w:hAnsi="Times New Roman" w:cs="Times New Roman"/>
          <w:color w:val="FF0000"/>
          <w:sz w:val="28"/>
          <w:szCs w:val="28"/>
        </w:rPr>
        <w:t xml:space="preserve">nátrium-hidroxiddal </w:t>
      </w:r>
      <w:r w:rsidR="00165C04">
        <w:rPr>
          <w:rFonts w:ascii="Times New Roman" w:hAnsi="Times New Roman" w:cs="Times New Roman"/>
          <w:color w:val="FF0000"/>
          <w:sz w:val="28"/>
          <w:szCs w:val="28"/>
        </w:rPr>
        <w:t>titrálva ezeket a savakat a reakciók teljesen végbemennek.</w:t>
      </w:r>
    </w:p>
    <w:p w:rsidR="002627D0" w:rsidRDefault="002627D0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36320D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C04">
        <w:rPr>
          <w:rFonts w:ascii="Times New Roman" w:hAnsi="Times New Roman" w:cs="Times New Roman"/>
          <w:sz w:val="28"/>
          <w:szCs w:val="28"/>
        </w:rPr>
        <w:t>Pontszám</w:t>
      </w:r>
      <w:r w:rsidR="002627D0">
        <w:rPr>
          <w:rFonts w:ascii="Times New Roman" w:hAnsi="Times New Roman" w:cs="Times New Roman"/>
          <w:sz w:val="28"/>
          <w:szCs w:val="28"/>
        </w:rPr>
        <w:t>:15 pont</w:t>
      </w:r>
    </w:p>
    <w:p w:rsidR="00E60CA8" w:rsidRP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D37B1B" w:rsidP="00E60CA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CA8">
        <w:rPr>
          <w:rFonts w:ascii="Times New Roman" w:hAnsi="Times New Roman" w:cs="Times New Roman"/>
          <w:sz w:val="28"/>
          <w:szCs w:val="28"/>
        </w:rPr>
        <w:t>Vörösbor savasságát hogyan tudnátok meghatározni?</w:t>
      </w:r>
    </w:p>
    <w:p w:rsidR="002627D0" w:rsidRDefault="002627D0" w:rsidP="002627D0">
      <w:pPr>
        <w:pStyle w:val="Listaszerbekezds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C41BD" w:rsidRDefault="007C41BD" w:rsidP="007C41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41BD">
        <w:rPr>
          <w:rFonts w:ascii="Times New Roman" w:hAnsi="Times New Roman" w:cs="Times New Roman"/>
          <w:color w:val="FF0000"/>
          <w:sz w:val="28"/>
          <w:szCs w:val="28"/>
        </w:rPr>
        <w:t xml:space="preserve">Vörösborok titrálásánál indikátort alkalmazni nehézkes, mert nehezen észlelhető </w:t>
      </w:r>
      <w:r w:rsidR="002627D0">
        <w:rPr>
          <w:rFonts w:ascii="Times New Roman" w:hAnsi="Times New Roman" w:cs="Times New Roman"/>
          <w:color w:val="FF0000"/>
          <w:sz w:val="28"/>
          <w:szCs w:val="28"/>
        </w:rPr>
        <w:t xml:space="preserve">a </w:t>
      </w:r>
      <w:r w:rsidRPr="007C41BD">
        <w:rPr>
          <w:rFonts w:ascii="Times New Roman" w:hAnsi="Times New Roman" w:cs="Times New Roman"/>
          <w:color w:val="FF0000"/>
          <w:sz w:val="28"/>
          <w:szCs w:val="28"/>
        </w:rPr>
        <w:t xml:space="preserve">színváltozás. A vörösborok savtartalmát </w:t>
      </w:r>
      <w:proofErr w:type="spellStart"/>
      <w:r w:rsidRPr="007C41BD">
        <w:rPr>
          <w:rFonts w:ascii="Times New Roman" w:hAnsi="Times New Roman" w:cs="Times New Roman"/>
          <w:color w:val="FF0000"/>
          <w:sz w:val="28"/>
          <w:szCs w:val="28"/>
        </w:rPr>
        <w:t>potenciometriás</w:t>
      </w:r>
      <w:proofErr w:type="spellEnd"/>
      <w:r w:rsidRPr="007C41BD">
        <w:rPr>
          <w:rFonts w:ascii="Times New Roman" w:hAnsi="Times New Roman" w:cs="Times New Roman"/>
          <w:color w:val="FF0000"/>
          <w:sz w:val="28"/>
          <w:szCs w:val="28"/>
        </w:rPr>
        <w:t xml:space="preserve"> végpontjelzéssel szoktuk megtitrálni.</w:t>
      </w:r>
    </w:p>
    <w:p w:rsidR="002627D0" w:rsidRPr="007C41BD" w:rsidRDefault="002627D0" w:rsidP="007C41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41BD" w:rsidRPr="00165C04" w:rsidRDefault="007C41BD" w:rsidP="007C41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C04">
        <w:rPr>
          <w:rFonts w:ascii="Times New Roman" w:hAnsi="Times New Roman" w:cs="Times New Roman"/>
          <w:sz w:val="28"/>
          <w:szCs w:val="28"/>
        </w:rPr>
        <w:t>Pontszám: 15 pont</w:t>
      </w: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CA8" w:rsidRP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D04" w:rsidRPr="00E60CA8" w:rsidRDefault="00305D04" w:rsidP="00E60CA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CA8">
        <w:rPr>
          <w:rFonts w:ascii="Times New Roman" w:hAnsi="Times New Roman"/>
          <w:sz w:val="28"/>
          <w:szCs w:val="28"/>
        </w:rPr>
        <w:t xml:space="preserve">Az elvégzett munkamenetet fotókkal dokumentáljátok, és ide mellékeljétek. </w:t>
      </w:r>
    </w:p>
    <w:p w:rsidR="002627D0" w:rsidRDefault="002627D0">
      <w:pPr>
        <w:rPr>
          <w:rFonts w:ascii="Times New Roman" w:hAnsi="Times New Roman" w:cs="Times New Roman"/>
          <w:sz w:val="28"/>
          <w:szCs w:val="28"/>
        </w:rPr>
      </w:pPr>
    </w:p>
    <w:p w:rsidR="002627D0" w:rsidRPr="007677F7" w:rsidRDefault="002627D0" w:rsidP="00262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77F7">
        <w:rPr>
          <w:rFonts w:ascii="Times New Roman" w:hAnsi="Times New Roman" w:cs="Times New Roman"/>
          <w:color w:val="FF0000"/>
          <w:sz w:val="28"/>
          <w:szCs w:val="28"/>
        </w:rPr>
        <w:t>Pontoztuk a fotón látható műveletek bemutatását, illetve a fehér köpeny használatát.</w:t>
      </w:r>
    </w:p>
    <w:p w:rsidR="002627D0" w:rsidRDefault="002627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5751" w:rsidRPr="00165C04" w:rsidRDefault="007C41BD">
      <w:pPr>
        <w:rPr>
          <w:rFonts w:ascii="Times New Roman" w:hAnsi="Times New Roman" w:cs="Times New Roman"/>
          <w:sz w:val="28"/>
          <w:szCs w:val="28"/>
        </w:rPr>
      </w:pPr>
      <w:r w:rsidRPr="00165C04">
        <w:rPr>
          <w:rFonts w:ascii="Times New Roman" w:hAnsi="Times New Roman" w:cs="Times New Roman"/>
          <w:sz w:val="28"/>
          <w:szCs w:val="28"/>
        </w:rPr>
        <w:t>Pontszám: 15 pont</w:t>
      </w:r>
    </w:p>
    <w:sectPr w:rsidR="00385751" w:rsidRPr="00165C04" w:rsidSect="00633D92">
      <w:headerReference w:type="default" r:id="rId8"/>
      <w:type w:val="continuous"/>
      <w:pgSz w:w="11906" w:h="16838"/>
      <w:pgMar w:top="1440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DC" w:rsidRDefault="00132DDC" w:rsidP="00CA3B33">
      <w:pPr>
        <w:spacing w:after="0" w:line="240" w:lineRule="auto"/>
      </w:pPr>
      <w:r>
        <w:separator/>
      </w:r>
    </w:p>
  </w:endnote>
  <w:endnote w:type="continuationSeparator" w:id="0">
    <w:p w:rsidR="00132DDC" w:rsidRDefault="00132DDC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DC" w:rsidRDefault="00132DDC" w:rsidP="00CA3B33">
      <w:pPr>
        <w:spacing w:after="0" w:line="240" w:lineRule="auto"/>
      </w:pPr>
      <w:r>
        <w:separator/>
      </w:r>
    </w:p>
  </w:footnote>
  <w:footnote w:type="continuationSeparator" w:id="0">
    <w:p w:rsidR="00132DDC" w:rsidRDefault="00132DDC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D3" w:rsidRDefault="002D2650" w:rsidP="008355D3">
    <w:pPr>
      <w:pStyle w:val="lfej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3360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355D3" w:rsidRDefault="008355D3" w:rsidP="008355D3">
                          <w:pPr>
                            <w:pStyle w:val="Nincstrkz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:rsidR="008355D3" w:rsidRPr="007550D0" w:rsidRDefault="00D44DAC" w:rsidP="008355D3">
                          <w:pPr>
                            <w:pStyle w:val="Nincstrkz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485CA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X</w:t>
                          </w:r>
                          <w:r w:rsidR="008355D3"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:rsidR="008355D3" w:rsidRPr="007550D0" w:rsidRDefault="008355D3" w:rsidP="008355D3">
                          <w:pPr>
                            <w:pStyle w:val="Nincstrkz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EC56B7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</w:t>
                          </w:r>
                          <w:r w:rsidR="00E7119F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 xml:space="preserve"> 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1pt;margin-top:-3.15pt;width:312.35pt;height:74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" fillcolor="white [3201]" stroked="f" strokecolor="#9bbb59 [3206]" strokeweight="1pt">
              <v:stroke dashstyle="dash"/>
              <v:shadow color="#868686"/>
              <v:textbox inset="5.1pt,1.5pt,5.1pt,1.5pt">
                <w:txbxContent>
                  <w:p w:rsidR="008355D3" w:rsidRDefault="008355D3" w:rsidP="008355D3">
                    <w:pPr>
                      <w:pStyle w:val="Nincstrkz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:rsidR="008355D3" w:rsidRPr="007550D0" w:rsidRDefault="00D44DAC" w:rsidP="008355D3">
                    <w:pPr>
                      <w:pStyle w:val="Nincstrkz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485CA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X</w:t>
                    </w:r>
                    <w:r w:rsidR="008355D3"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:rsidR="008355D3" w:rsidRPr="007550D0" w:rsidRDefault="008355D3" w:rsidP="008355D3">
                    <w:pPr>
                      <w:pStyle w:val="Nincstrkz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EC56B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</w:t>
                    </w:r>
                    <w:r w:rsidR="00E7119F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 xml:space="preserve"> f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orduló</w:t>
                    </w:r>
                  </w:p>
                </w:txbxContent>
              </v:textbox>
            </v:shape>
          </w:pict>
        </mc:Fallback>
      </mc:AlternateContent>
    </w:r>
    <w:r w:rsidR="008355D3">
      <w:rPr>
        <w:noProof/>
        <w:lang w:val="en-US" w:eastAsia="en-U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 w:eastAsia="en-US"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2E6"/>
    <w:multiLevelType w:val="hybridMultilevel"/>
    <w:tmpl w:val="8A0EC87E"/>
    <w:lvl w:ilvl="0" w:tplc="0E4AA77A">
      <w:start w:val="1"/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398242A"/>
    <w:multiLevelType w:val="hybridMultilevel"/>
    <w:tmpl w:val="A104B3B6"/>
    <w:lvl w:ilvl="0" w:tplc="B496800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C71857"/>
    <w:multiLevelType w:val="hybridMultilevel"/>
    <w:tmpl w:val="D7686FE6"/>
    <w:lvl w:ilvl="0" w:tplc="A07AE10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7199"/>
    <w:multiLevelType w:val="hybridMultilevel"/>
    <w:tmpl w:val="25EC2A52"/>
    <w:lvl w:ilvl="0" w:tplc="93209E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24B0B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664C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25846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64E85"/>
    <w:multiLevelType w:val="hybridMultilevel"/>
    <w:tmpl w:val="596AAF64"/>
    <w:lvl w:ilvl="0" w:tplc="794A7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67"/>
    <w:rsid w:val="00014E74"/>
    <w:rsid w:val="00025F40"/>
    <w:rsid w:val="00031D9E"/>
    <w:rsid w:val="000325B9"/>
    <w:rsid w:val="00042DAD"/>
    <w:rsid w:val="00054A89"/>
    <w:rsid w:val="000710FE"/>
    <w:rsid w:val="00096FBB"/>
    <w:rsid w:val="000A3152"/>
    <w:rsid w:val="000B7DDC"/>
    <w:rsid w:val="000C3124"/>
    <w:rsid w:val="000D3757"/>
    <w:rsid w:val="000D410E"/>
    <w:rsid w:val="000E2D87"/>
    <w:rsid w:val="001062CE"/>
    <w:rsid w:val="00117292"/>
    <w:rsid w:val="0012459D"/>
    <w:rsid w:val="00125AB3"/>
    <w:rsid w:val="00132DDC"/>
    <w:rsid w:val="001353AC"/>
    <w:rsid w:val="00136676"/>
    <w:rsid w:val="00140011"/>
    <w:rsid w:val="00151A94"/>
    <w:rsid w:val="00165C04"/>
    <w:rsid w:val="00197240"/>
    <w:rsid w:val="001B5F5E"/>
    <w:rsid w:val="001F4E5A"/>
    <w:rsid w:val="001F73A4"/>
    <w:rsid w:val="00201090"/>
    <w:rsid w:val="00217282"/>
    <w:rsid w:val="00244693"/>
    <w:rsid w:val="00255136"/>
    <w:rsid w:val="002627D0"/>
    <w:rsid w:val="002638DB"/>
    <w:rsid w:val="0028743D"/>
    <w:rsid w:val="002B342A"/>
    <w:rsid w:val="002C5FB3"/>
    <w:rsid w:val="002C7855"/>
    <w:rsid w:val="002D2650"/>
    <w:rsid w:val="002D5F3A"/>
    <w:rsid w:val="002E56F5"/>
    <w:rsid w:val="00302F32"/>
    <w:rsid w:val="00304B5B"/>
    <w:rsid w:val="00305D04"/>
    <w:rsid w:val="003130DF"/>
    <w:rsid w:val="00317E32"/>
    <w:rsid w:val="00340BA5"/>
    <w:rsid w:val="00345E87"/>
    <w:rsid w:val="00350D15"/>
    <w:rsid w:val="0036320D"/>
    <w:rsid w:val="0037788D"/>
    <w:rsid w:val="0038082E"/>
    <w:rsid w:val="00385751"/>
    <w:rsid w:val="003867DA"/>
    <w:rsid w:val="003951E0"/>
    <w:rsid w:val="003A0517"/>
    <w:rsid w:val="003A2513"/>
    <w:rsid w:val="003C2C3B"/>
    <w:rsid w:val="003D3048"/>
    <w:rsid w:val="003F19E5"/>
    <w:rsid w:val="003F5BBA"/>
    <w:rsid w:val="0040612B"/>
    <w:rsid w:val="00424AE6"/>
    <w:rsid w:val="00437460"/>
    <w:rsid w:val="00440874"/>
    <w:rsid w:val="004444F9"/>
    <w:rsid w:val="00445405"/>
    <w:rsid w:val="00453414"/>
    <w:rsid w:val="00481AFB"/>
    <w:rsid w:val="00485CA0"/>
    <w:rsid w:val="00496F64"/>
    <w:rsid w:val="004A08A1"/>
    <w:rsid w:val="004A74E4"/>
    <w:rsid w:val="004B78FC"/>
    <w:rsid w:val="004C1024"/>
    <w:rsid w:val="004E2F04"/>
    <w:rsid w:val="004F4157"/>
    <w:rsid w:val="005149D4"/>
    <w:rsid w:val="00521CFE"/>
    <w:rsid w:val="0053278E"/>
    <w:rsid w:val="00550D0A"/>
    <w:rsid w:val="00555A72"/>
    <w:rsid w:val="00564327"/>
    <w:rsid w:val="005758F4"/>
    <w:rsid w:val="005805D5"/>
    <w:rsid w:val="005D2F93"/>
    <w:rsid w:val="005D3616"/>
    <w:rsid w:val="005F1F20"/>
    <w:rsid w:val="005F2AC9"/>
    <w:rsid w:val="005F3E67"/>
    <w:rsid w:val="00611CCD"/>
    <w:rsid w:val="00623C04"/>
    <w:rsid w:val="00633D92"/>
    <w:rsid w:val="006431A8"/>
    <w:rsid w:val="006448A9"/>
    <w:rsid w:val="0066737F"/>
    <w:rsid w:val="0067343B"/>
    <w:rsid w:val="006754B2"/>
    <w:rsid w:val="00677573"/>
    <w:rsid w:val="00696528"/>
    <w:rsid w:val="006B02A3"/>
    <w:rsid w:val="006D0402"/>
    <w:rsid w:val="006E0618"/>
    <w:rsid w:val="006E3290"/>
    <w:rsid w:val="006E6E87"/>
    <w:rsid w:val="006F6495"/>
    <w:rsid w:val="007255EE"/>
    <w:rsid w:val="00727261"/>
    <w:rsid w:val="007506FE"/>
    <w:rsid w:val="00760296"/>
    <w:rsid w:val="0076787D"/>
    <w:rsid w:val="007C31E2"/>
    <w:rsid w:val="007C41B9"/>
    <w:rsid w:val="007C41BD"/>
    <w:rsid w:val="007C5630"/>
    <w:rsid w:val="007D54B5"/>
    <w:rsid w:val="007E3C7D"/>
    <w:rsid w:val="007F1F9A"/>
    <w:rsid w:val="008355D3"/>
    <w:rsid w:val="00842226"/>
    <w:rsid w:val="00842F1B"/>
    <w:rsid w:val="00853A50"/>
    <w:rsid w:val="00864735"/>
    <w:rsid w:val="008730F3"/>
    <w:rsid w:val="008758A3"/>
    <w:rsid w:val="00882C5E"/>
    <w:rsid w:val="00885DB6"/>
    <w:rsid w:val="008864DC"/>
    <w:rsid w:val="00887A8D"/>
    <w:rsid w:val="008C0110"/>
    <w:rsid w:val="008D22A4"/>
    <w:rsid w:val="008D417B"/>
    <w:rsid w:val="009006A1"/>
    <w:rsid w:val="00920D9D"/>
    <w:rsid w:val="009246C1"/>
    <w:rsid w:val="00926AA9"/>
    <w:rsid w:val="00932910"/>
    <w:rsid w:val="009662BC"/>
    <w:rsid w:val="00973A81"/>
    <w:rsid w:val="0097447C"/>
    <w:rsid w:val="00991342"/>
    <w:rsid w:val="00992F60"/>
    <w:rsid w:val="00994C0A"/>
    <w:rsid w:val="00995EF9"/>
    <w:rsid w:val="009A1762"/>
    <w:rsid w:val="009A584F"/>
    <w:rsid w:val="009A5EC6"/>
    <w:rsid w:val="009B6B16"/>
    <w:rsid w:val="009B71CD"/>
    <w:rsid w:val="009E6B87"/>
    <w:rsid w:val="00A4133C"/>
    <w:rsid w:val="00A42B8A"/>
    <w:rsid w:val="00A473B9"/>
    <w:rsid w:val="00A55234"/>
    <w:rsid w:val="00A7528D"/>
    <w:rsid w:val="00A914BE"/>
    <w:rsid w:val="00AA14C8"/>
    <w:rsid w:val="00AB095D"/>
    <w:rsid w:val="00AE488F"/>
    <w:rsid w:val="00AF5577"/>
    <w:rsid w:val="00B257B7"/>
    <w:rsid w:val="00B26E0D"/>
    <w:rsid w:val="00B42686"/>
    <w:rsid w:val="00B4537F"/>
    <w:rsid w:val="00B4792F"/>
    <w:rsid w:val="00B47AB1"/>
    <w:rsid w:val="00B50212"/>
    <w:rsid w:val="00B54D9D"/>
    <w:rsid w:val="00BA6DA0"/>
    <w:rsid w:val="00BC3C47"/>
    <w:rsid w:val="00BC4B35"/>
    <w:rsid w:val="00BC6A74"/>
    <w:rsid w:val="00BD3AA1"/>
    <w:rsid w:val="00BE3F52"/>
    <w:rsid w:val="00BE645E"/>
    <w:rsid w:val="00BF31E2"/>
    <w:rsid w:val="00BF5763"/>
    <w:rsid w:val="00C26F82"/>
    <w:rsid w:val="00C31181"/>
    <w:rsid w:val="00C413B0"/>
    <w:rsid w:val="00C41619"/>
    <w:rsid w:val="00C53CA5"/>
    <w:rsid w:val="00C53E72"/>
    <w:rsid w:val="00C6310C"/>
    <w:rsid w:val="00C65C2A"/>
    <w:rsid w:val="00C73648"/>
    <w:rsid w:val="00C75A02"/>
    <w:rsid w:val="00C81424"/>
    <w:rsid w:val="00C854E4"/>
    <w:rsid w:val="00C93868"/>
    <w:rsid w:val="00CA3B33"/>
    <w:rsid w:val="00CC6096"/>
    <w:rsid w:val="00CC7633"/>
    <w:rsid w:val="00CD4E84"/>
    <w:rsid w:val="00CE2D93"/>
    <w:rsid w:val="00CE3341"/>
    <w:rsid w:val="00CE7258"/>
    <w:rsid w:val="00D027D1"/>
    <w:rsid w:val="00D06458"/>
    <w:rsid w:val="00D130BC"/>
    <w:rsid w:val="00D37B1B"/>
    <w:rsid w:val="00D44DAC"/>
    <w:rsid w:val="00D45C4E"/>
    <w:rsid w:val="00D7360C"/>
    <w:rsid w:val="00D7513C"/>
    <w:rsid w:val="00D77AE1"/>
    <w:rsid w:val="00D85FFC"/>
    <w:rsid w:val="00DB03FE"/>
    <w:rsid w:val="00DB7761"/>
    <w:rsid w:val="00DB780E"/>
    <w:rsid w:val="00DC6D38"/>
    <w:rsid w:val="00DD0FEE"/>
    <w:rsid w:val="00DE2492"/>
    <w:rsid w:val="00DF5FB6"/>
    <w:rsid w:val="00E05BDB"/>
    <w:rsid w:val="00E10BD3"/>
    <w:rsid w:val="00E203BB"/>
    <w:rsid w:val="00E2183A"/>
    <w:rsid w:val="00E4479F"/>
    <w:rsid w:val="00E60CA8"/>
    <w:rsid w:val="00E62183"/>
    <w:rsid w:val="00E635B9"/>
    <w:rsid w:val="00E7119F"/>
    <w:rsid w:val="00E75FA3"/>
    <w:rsid w:val="00E82039"/>
    <w:rsid w:val="00EC25BB"/>
    <w:rsid w:val="00EC4E71"/>
    <w:rsid w:val="00EC56B7"/>
    <w:rsid w:val="00EF2C5B"/>
    <w:rsid w:val="00EF4E0A"/>
    <w:rsid w:val="00EF7B25"/>
    <w:rsid w:val="00F1380F"/>
    <w:rsid w:val="00F27EFB"/>
    <w:rsid w:val="00F36024"/>
    <w:rsid w:val="00F3685E"/>
    <w:rsid w:val="00F42AB1"/>
    <w:rsid w:val="00F43CC1"/>
    <w:rsid w:val="00F462E3"/>
    <w:rsid w:val="00F60EFC"/>
    <w:rsid w:val="00F642F8"/>
    <w:rsid w:val="00F67D45"/>
    <w:rsid w:val="00F723C7"/>
    <w:rsid w:val="00F75D90"/>
    <w:rsid w:val="00F80057"/>
    <w:rsid w:val="00F814BF"/>
    <w:rsid w:val="00F85B2B"/>
    <w:rsid w:val="00FA24A5"/>
    <w:rsid w:val="00FC488C"/>
    <w:rsid w:val="00FC5490"/>
    <w:rsid w:val="00FC66ED"/>
    <w:rsid w:val="00FD1C9E"/>
    <w:rsid w:val="00FE524A"/>
    <w:rsid w:val="00FF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BFF4EB-C447-4C56-9D30-5E02DB05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729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B33"/>
  </w:style>
  <w:style w:type="paragraph" w:styleId="llb">
    <w:name w:val="footer"/>
    <w:basedOn w:val="Norml"/>
    <w:link w:val="llb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B33"/>
  </w:style>
  <w:style w:type="paragraph" w:styleId="Buborkszveg">
    <w:name w:val="Balloon Text"/>
    <w:basedOn w:val="Norml"/>
    <w:link w:val="Buborkszveg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table" w:styleId="Rcsostblzat">
    <w:name w:val="Table Grid"/>
    <w:basedOn w:val="Normltblzat"/>
    <w:uiPriority w:val="59"/>
    <w:rsid w:val="00F6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0B772-EC99-4373-BA2B-ABD771B6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valaki</dc:creator>
  <cp:lastModifiedBy>Albert Csilla</cp:lastModifiedBy>
  <cp:revision>2</cp:revision>
  <dcterms:created xsi:type="dcterms:W3CDTF">2019-03-14T13:41:00Z</dcterms:created>
  <dcterms:modified xsi:type="dcterms:W3CDTF">2019-03-14T13:41:00Z</dcterms:modified>
</cp:coreProperties>
</file>