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8E" w:rsidRPr="00F45A8E" w:rsidRDefault="00F45A8E" w:rsidP="00F45A8E">
      <w:pPr>
        <w:pStyle w:val="Title"/>
        <w:shd w:val="clear" w:color="auto" w:fill="D6E3BC"/>
        <w:jc w:val="center"/>
        <w:rPr>
          <w:b/>
          <w:lang w:val="hu-HU"/>
        </w:rPr>
      </w:pPr>
      <w:r w:rsidRPr="00F45A8E">
        <w:rPr>
          <w:b/>
          <w:lang w:val="hu-HU"/>
        </w:rPr>
        <w:t>Pályázati kiírás</w:t>
      </w:r>
      <w:r w:rsidR="00E103C7">
        <w:rPr>
          <w:b/>
          <w:lang w:val="hu-HU"/>
        </w:rPr>
        <w:t xml:space="preserve"> </w:t>
      </w:r>
    </w:p>
    <w:p w:rsidR="00F45A8E" w:rsidRDefault="00F45A8E" w:rsidP="00F45A8E">
      <w:pPr>
        <w:pStyle w:val="Title"/>
        <w:shd w:val="clear" w:color="auto" w:fill="D6E3BC"/>
        <w:jc w:val="center"/>
        <w:rPr>
          <w:sz w:val="40"/>
          <w:szCs w:val="40"/>
        </w:rPr>
      </w:pPr>
      <w:r w:rsidRPr="00F45A8E">
        <w:rPr>
          <w:sz w:val="40"/>
          <w:szCs w:val="40"/>
          <w:lang w:val="hu-HU"/>
        </w:rPr>
        <w:t xml:space="preserve">  </w:t>
      </w:r>
      <w:r w:rsidRPr="00F45A8E">
        <w:rPr>
          <w:sz w:val="40"/>
          <w:szCs w:val="40"/>
        </w:rPr>
        <w:t xml:space="preserve">a Lixid Project Kft által támogatott </w:t>
      </w:r>
    </w:p>
    <w:p w:rsidR="00F45A8E" w:rsidRDefault="00F45A8E" w:rsidP="00F45A8E">
      <w:pPr>
        <w:pStyle w:val="Title"/>
        <w:shd w:val="clear" w:color="auto" w:fill="D6E3BC"/>
        <w:jc w:val="center"/>
        <w:rPr>
          <w:sz w:val="40"/>
          <w:szCs w:val="40"/>
          <w:lang w:val="hu-HU"/>
        </w:rPr>
      </w:pPr>
      <w:r w:rsidRPr="00F45A8E">
        <w:rPr>
          <w:sz w:val="40"/>
          <w:szCs w:val="40"/>
          <w:lang w:val="hu-HU"/>
        </w:rPr>
        <w:t>Csíki Sör Manufaktúra Ösztöndíjprogramra</w:t>
      </w:r>
    </w:p>
    <w:p w:rsidR="00E103C7" w:rsidRPr="00571B70" w:rsidRDefault="007949F3" w:rsidP="00571B70">
      <w:pPr>
        <w:pStyle w:val="NoSpacing"/>
        <w:jc w:val="center"/>
        <w:rPr>
          <w:b/>
          <w:sz w:val="36"/>
          <w:lang w:bidi="en-US"/>
        </w:rPr>
      </w:pPr>
      <w:r>
        <w:rPr>
          <w:b/>
          <w:sz w:val="36"/>
          <w:lang w:bidi="en-US"/>
        </w:rPr>
        <w:t>2019</w:t>
      </w:r>
      <w:r w:rsidR="00E103C7" w:rsidRPr="00571B70">
        <w:rPr>
          <w:b/>
          <w:sz w:val="36"/>
          <w:lang w:bidi="en-US"/>
        </w:rPr>
        <w:t>-</w:t>
      </w:r>
      <w:r w:rsidR="00571B70" w:rsidRPr="00571B70">
        <w:rPr>
          <w:b/>
          <w:sz w:val="36"/>
          <w:lang w:bidi="en-US"/>
        </w:rPr>
        <w:t>20</w:t>
      </w:r>
      <w:r>
        <w:rPr>
          <w:b/>
          <w:sz w:val="36"/>
          <w:lang w:bidi="en-US"/>
        </w:rPr>
        <w:t xml:space="preserve">20-as </w:t>
      </w:r>
      <w:r w:rsidR="00571B70" w:rsidRPr="00571B70">
        <w:rPr>
          <w:b/>
          <w:sz w:val="36"/>
          <w:lang w:bidi="en-US"/>
        </w:rPr>
        <w:t>tanév</w:t>
      </w:r>
      <w:r w:rsidR="00617EF4">
        <w:rPr>
          <w:b/>
          <w:sz w:val="36"/>
          <w:lang w:bidi="en-US"/>
        </w:rPr>
        <w:t xml:space="preserve"> - </w:t>
      </w:r>
      <w:r w:rsidR="000D62F4">
        <w:rPr>
          <w:b/>
          <w:sz w:val="36"/>
          <w:lang w:bidi="en-US"/>
        </w:rPr>
        <w:t>második</w:t>
      </w:r>
      <w:r w:rsidR="00571B70" w:rsidRPr="00571B70">
        <w:rPr>
          <w:b/>
          <w:sz w:val="36"/>
          <w:lang w:bidi="en-US"/>
        </w:rPr>
        <w:t xml:space="preserve"> félév</w:t>
      </w:r>
    </w:p>
    <w:p w:rsidR="005738A1" w:rsidRDefault="005738A1" w:rsidP="00FC5128">
      <w:pPr>
        <w:pStyle w:val="Heading1"/>
        <w:spacing w:line="240" w:lineRule="auto"/>
      </w:pPr>
      <w:r>
        <w:t>A kiírás tárgya</w:t>
      </w:r>
    </w:p>
    <w:p w:rsidR="000D62F4" w:rsidRPr="007D39DC" w:rsidRDefault="005738A1" w:rsidP="000D62F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7D39DC">
        <w:rPr>
          <w:rFonts w:ascii="Times New Roman" w:hAnsi="Times New Roman" w:cs="Times New Roman"/>
          <w:sz w:val="24"/>
          <w:szCs w:val="24"/>
        </w:rPr>
        <w:t xml:space="preserve">A jelen kiírás során </w:t>
      </w:r>
      <w:r w:rsidR="007949F3" w:rsidRPr="007D39DC">
        <w:rPr>
          <w:rFonts w:ascii="Times New Roman" w:hAnsi="Times New Roman" w:cs="Times New Roman"/>
          <w:sz w:val="24"/>
          <w:szCs w:val="24"/>
        </w:rPr>
        <w:t xml:space="preserve">két </w:t>
      </w:r>
      <w:r w:rsidR="00A64DCE" w:rsidRPr="007D39DC">
        <w:rPr>
          <w:rFonts w:ascii="Times New Roman" w:hAnsi="Times New Roman" w:cs="Times New Roman"/>
          <w:sz w:val="24"/>
          <w:szCs w:val="24"/>
        </w:rPr>
        <w:t xml:space="preserve"> külön</w:t>
      </w:r>
      <w:r w:rsidRPr="007D39DC">
        <w:rPr>
          <w:rFonts w:ascii="Times New Roman" w:hAnsi="Times New Roman" w:cs="Times New Roman"/>
          <w:sz w:val="24"/>
          <w:szCs w:val="24"/>
        </w:rPr>
        <w:t xml:space="preserve"> ösztöndíj kerül kiosztásra</w:t>
      </w:r>
      <w:r w:rsidR="00586401" w:rsidRPr="007D39DC">
        <w:rPr>
          <w:rFonts w:ascii="Times New Roman" w:hAnsi="Times New Roman" w:cs="Times New Roman"/>
          <w:sz w:val="24"/>
          <w:szCs w:val="24"/>
        </w:rPr>
        <w:t xml:space="preserve"> a Csíki Sör Manufaktúra keretében végzendő szakmai gyakorlaton részvevő hallgatók számára a </w:t>
      </w:r>
      <w:r w:rsidR="00617EF4">
        <w:rPr>
          <w:rFonts w:ascii="Times New Roman" w:hAnsi="Times New Roman" w:cs="Times New Roman"/>
          <w:sz w:val="24"/>
          <w:szCs w:val="24"/>
        </w:rPr>
        <w:t xml:space="preserve"> </w:t>
      </w:r>
      <w:r w:rsidR="000D62F4" w:rsidRPr="007D39DC">
        <w:rPr>
          <w:rFonts w:ascii="Times New Roman" w:hAnsi="Times New Roman" w:cs="Times New Roman"/>
          <w:sz w:val="24"/>
          <w:szCs w:val="24"/>
        </w:rPr>
        <w:t>következő szakterületek szerinti megoszlásban:</w:t>
      </w:r>
    </w:p>
    <w:p w:rsidR="007949F3" w:rsidRPr="007D39DC" w:rsidRDefault="007949F3" w:rsidP="000D62F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949F3" w:rsidRPr="007D39DC" w:rsidRDefault="000D62F4" w:rsidP="000D62F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9DC">
        <w:rPr>
          <w:rFonts w:ascii="Times New Roman" w:eastAsia="Times New Roman" w:hAnsi="Times New Roman"/>
          <w:sz w:val="24"/>
          <w:szCs w:val="24"/>
          <w:lang w:eastAsia="hu-HU"/>
        </w:rPr>
        <w:t xml:space="preserve">2 </w:t>
      </w:r>
      <w:r w:rsidR="007949F3" w:rsidRPr="007D39DC">
        <w:rPr>
          <w:rFonts w:ascii="Times New Roman" w:eastAsia="Times New Roman" w:hAnsi="Times New Roman"/>
          <w:sz w:val="24"/>
          <w:szCs w:val="24"/>
          <w:lang w:eastAsia="hu-HU"/>
        </w:rPr>
        <w:t xml:space="preserve">negyedéves </w:t>
      </w:r>
      <w:r w:rsidRPr="007D39DC">
        <w:rPr>
          <w:rFonts w:ascii="Times New Roman" w:eastAsia="Times New Roman" w:hAnsi="Times New Roman"/>
          <w:sz w:val="24"/>
          <w:szCs w:val="24"/>
          <w:lang w:eastAsia="hu-HU"/>
        </w:rPr>
        <w:t>környezetmérnök</w:t>
      </w:r>
      <w:r w:rsidR="007949F3" w:rsidRPr="007D39DC">
        <w:rPr>
          <w:rFonts w:ascii="Times New Roman" w:eastAsia="Times New Roman" w:hAnsi="Times New Roman"/>
          <w:sz w:val="24"/>
          <w:szCs w:val="24"/>
          <w:lang w:eastAsia="hu-HU"/>
        </w:rPr>
        <w:t>i szakos hallgató.</w:t>
      </w:r>
    </w:p>
    <w:p w:rsidR="000D62F4" w:rsidRPr="007D39DC" w:rsidRDefault="000D62F4" w:rsidP="00794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9D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0D62F4" w:rsidRPr="007D39DC" w:rsidRDefault="00A64DCE" w:rsidP="000D62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9DC">
        <w:rPr>
          <w:rFonts w:ascii="Times New Roman" w:hAnsi="Times New Roman"/>
          <w:sz w:val="24"/>
          <w:szCs w:val="24"/>
        </w:rPr>
        <w:t>Mind</w:t>
      </w:r>
      <w:r w:rsidR="00E103C7" w:rsidRPr="007D39DC">
        <w:rPr>
          <w:rFonts w:ascii="Times New Roman" w:hAnsi="Times New Roman"/>
          <w:sz w:val="24"/>
          <w:szCs w:val="24"/>
        </w:rPr>
        <w:t xml:space="preserve"> a </w:t>
      </w:r>
      <w:r w:rsidR="007949F3" w:rsidRPr="007D39DC">
        <w:rPr>
          <w:rFonts w:ascii="Times New Roman" w:hAnsi="Times New Roman"/>
          <w:sz w:val="24"/>
          <w:szCs w:val="24"/>
        </w:rPr>
        <w:t>két</w:t>
      </w:r>
      <w:r w:rsidR="00E103C7" w:rsidRPr="007D39DC">
        <w:rPr>
          <w:rFonts w:ascii="Times New Roman" w:hAnsi="Times New Roman"/>
          <w:sz w:val="24"/>
          <w:szCs w:val="24"/>
        </w:rPr>
        <w:t xml:space="preserve"> ösztöndíj </w:t>
      </w:r>
      <w:r w:rsidR="000D62F4" w:rsidRPr="007D39DC">
        <w:rPr>
          <w:rFonts w:ascii="Times New Roman" w:hAnsi="Times New Roman"/>
          <w:sz w:val="24"/>
          <w:szCs w:val="24"/>
        </w:rPr>
        <w:t>öt</w:t>
      </w:r>
      <w:r w:rsidR="00E103C7" w:rsidRPr="007D39DC">
        <w:rPr>
          <w:rFonts w:ascii="Times New Roman" w:hAnsi="Times New Roman"/>
          <w:sz w:val="24"/>
          <w:szCs w:val="24"/>
        </w:rPr>
        <w:t xml:space="preserve"> </w:t>
      </w:r>
      <w:r w:rsidRPr="007D39DC">
        <w:rPr>
          <w:rFonts w:ascii="Times New Roman" w:hAnsi="Times New Roman"/>
          <w:sz w:val="24"/>
          <w:szCs w:val="24"/>
        </w:rPr>
        <w:t>hónapra szól</w:t>
      </w:r>
      <w:r w:rsidR="00E103C7" w:rsidRPr="007D39DC">
        <w:rPr>
          <w:rFonts w:ascii="Times New Roman" w:hAnsi="Times New Roman"/>
          <w:sz w:val="24"/>
          <w:szCs w:val="24"/>
        </w:rPr>
        <w:t xml:space="preserve"> </w:t>
      </w:r>
      <w:r w:rsidR="00E103C7" w:rsidRPr="007D39DC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0D62F4" w:rsidRPr="007D39DC">
        <w:rPr>
          <w:rFonts w:ascii="Times New Roman" w:hAnsi="Times New Roman"/>
          <w:sz w:val="24"/>
          <w:szCs w:val="24"/>
        </w:rPr>
        <w:t>februártól-júniusig)</w:t>
      </w:r>
      <w:r w:rsidRPr="007D39DC">
        <w:rPr>
          <w:rFonts w:ascii="Times New Roman" w:hAnsi="Times New Roman"/>
          <w:sz w:val="24"/>
          <w:szCs w:val="24"/>
        </w:rPr>
        <w:t xml:space="preserve">.  </w:t>
      </w:r>
      <w:r w:rsidR="000D62F4" w:rsidRPr="007D39DC">
        <w:rPr>
          <w:rFonts w:ascii="Times New Roman" w:hAnsi="Times New Roman"/>
          <w:sz w:val="24"/>
          <w:szCs w:val="24"/>
        </w:rPr>
        <w:t xml:space="preserve">Az ösztöndíjak értéke </w:t>
      </w:r>
      <w:r w:rsidR="007949F3" w:rsidRPr="007D39DC">
        <w:rPr>
          <w:rFonts w:ascii="Times New Roman" w:hAnsi="Times New Roman"/>
          <w:sz w:val="24"/>
          <w:szCs w:val="24"/>
        </w:rPr>
        <w:t>6</w:t>
      </w:r>
      <w:r w:rsidR="000D62F4" w:rsidRPr="007D39DC">
        <w:rPr>
          <w:rFonts w:ascii="Times New Roman" w:eastAsia="Times New Roman" w:hAnsi="Times New Roman"/>
          <w:sz w:val="24"/>
          <w:szCs w:val="24"/>
          <w:lang w:eastAsia="hu-HU"/>
        </w:rPr>
        <w:t xml:space="preserve">00 </w:t>
      </w:r>
      <w:r w:rsidR="000D62F4" w:rsidRPr="007D39DC">
        <w:rPr>
          <w:rFonts w:ascii="Times New Roman" w:hAnsi="Times New Roman"/>
          <w:sz w:val="24"/>
          <w:szCs w:val="24"/>
        </w:rPr>
        <w:t xml:space="preserve"> ron/hó</w:t>
      </w:r>
      <w:r w:rsidR="00586401" w:rsidRPr="007D39DC">
        <w:rPr>
          <w:rFonts w:ascii="Times New Roman" w:hAnsi="Times New Roman"/>
          <w:sz w:val="24"/>
          <w:szCs w:val="24"/>
        </w:rPr>
        <w:t>/fő</w:t>
      </w:r>
      <w:r w:rsidR="000D62F4" w:rsidRPr="007D39DC">
        <w:rPr>
          <w:rFonts w:ascii="Times New Roman" w:hAnsi="Times New Roman"/>
          <w:sz w:val="24"/>
          <w:szCs w:val="24"/>
        </w:rPr>
        <w:t>.</w:t>
      </w:r>
    </w:p>
    <w:p w:rsidR="00F45A8E" w:rsidRPr="00F45A8E" w:rsidRDefault="00F45A8E" w:rsidP="00FC5128">
      <w:pPr>
        <w:pStyle w:val="Heading1"/>
        <w:spacing w:line="240" w:lineRule="auto"/>
      </w:pPr>
      <w:r w:rsidRPr="00E103C7">
        <w:t>A cél</w:t>
      </w:r>
    </w:p>
    <w:p w:rsidR="00F45A8E" w:rsidRDefault="00F45A8E" w:rsidP="00FC5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A8E">
        <w:rPr>
          <w:rFonts w:ascii="Times New Roman" w:hAnsi="Times New Roman"/>
          <w:sz w:val="24"/>
          <w:szCs w:val="24"/>
        </w:rPr>
        <w:t>A Csíki Sör Manufaktúra ösztöndíjprogram fő célja ösztönözni a szakmai gyakorlatban elért kimagasló eredményeket és honorálni az elméleti tudás gyakorlatba történő alkalmazását.</w:t>
      </w:r>
    </w:p>
    <w:p w:rsidR="00DD401E" w:rsidRDefault="00DD401E" w:rsidP="00FC5128">
      <w:pPr>
        <w:pStyle w:val="Heading1"/>
        <w:spacing w:line="240" w:lineRule="auto"/>
        <w:rPr>
          <w:color w:val="auto"/>
        </w:rPr>
      </w:pPr>
      <w:r w:rsidRPr="00F83976">
        <w:t>A pályázat benyújtásának határideje:</w:t>
      </w:r>
      <w:r>
        <w:t xml:space="preserve"> </w:t>
      </w:r>
      <w:r w:rsidR="007949F3">
        <w:rPr>
          <w:color w:val="auto"/>
        </w:rPr>
        <w:t>2020</w:t>
      </w:r>
      <w:r w:rsidR="00586401">
        <w:rPr>
          <w:color w:val="auto"/>
        </w:rPr>
        <w:t xml:space="preserve">. </w:t>
      </w:r>
      <w:r w:rsidR="000D62F4">
        <w:rPr>
          <w:color w:val="auto"/>
        </w:rPr>
        <w:t>01</w:t>
      </w:r>
      <w:r w:rsidR="00586401">
        <w:rPr>
          <w:color w:val="auto"/>
        </w:rPr>
        <w:t xml:space="preserve">. </w:t>
      </w:r>
      <w:r w:rsidR="000D62F4">
        <w:rPr>
          <w:color w:val="auto"/>
        </w:rPr>
        <w:t>28</w:t>
      </w:r>
      <w:r w:rsidR="00A64DCE">
        <w:rPr>
          <w:color w:val="auto"/>
        </w:rPr>
        <w:t>, 1</w:t>
      </w:r>
      <w:r w:rsidR="00F26AA4">
        <w:rPr>
          <w:color w:val="auto"/>
        </w:rPr>
        <w:t>3</w:t>
      </w:r>
      <w:r w:rsidR="00A64DCE">
        <w:rPr>
          <w:color w:val="auto"/>
        </w:rPr>
        <w:t>,00 óra</w:t>
      </w:r>
    </w:p>
    <w:p w:rsidR="00DD401E" w:rsidRDefault="00DD401E" w:rsidP="00FC5128">
      <w:pPr>
        <w:pStyle w:val="Heading1"/>
        <w:spacing w:line="240" w:lineRule="auto"/>
      </w:pPr>
      <w:r w:rsidRPr="00F83976">
        <w:t>A pályázatok benyújt</w:t>
      </w:r>
      <w:r>
        <w:t>ásának módja és helye:</w:t>
      </w:r>
    </w:p>
    <w:p w:rsidR="00DD401E" w:rsidRPr="007D39DC" w:rsidRDefault="00DD401E" w:rsidP="00FC5128">
      <w:pPr>
        <w:pStyle w:val="NoSpacing"/>
        <w:rPr>
          <w:rFonts w:ascii="Times New Roman" w:hAnsi="Times New Roman"/>
          <w:b/>
          <w:sz w:val="24"/>
        </w:rPr>
      </w:pPr>
      <w:r w:rsidRPr="007D39DC">
        <w:rPr>
          <w:rFonts w:ascii="Times New Roman" w:hAnsi="Times New Roman"/>
          <w:sz w:val="24"/>
        </w:rPr>
        <w:t>A</w:t>
      </w:r>
      <w:r w:rsidR="00DF56CB" w:rsidRPr="007D39DC">
        <w:rPr>
          <w:rFonts w:ascii="Times New Roman" w:hAnsi="Times New Roman"/>
          <w:sz w:val="24"/>
        </w:rPr>
        <w:t xml:space="preserve">z ösztöndíj szabályzat mellékletét képező </w:t>
      </w:r>
      <w:r w:rsidRPr="007D39DC">
        <w:rPr>
          <w:rFonts w:ascii="Times New Roman" w:hAnsi="Times New Roman"/>
          <w:sz w:val="24"/>
        </w:rPr>
        <w:t xml:space="preserve"> pályázat</w:t>
      </w:r>
      <w:r w:rsidR="00A64DCE" w:rsidRPr="007D39DC">
        <w:rPr>
          <w:rFonts w:ascii="Times New Roman" w:hAnsi="Times New Roman"/>
          <w:sz w:val="24"/>
        </w:rPr>
        <w:t>i</w:t>
      </w:r>
      <w:r w:rsidRPr="007D39DC">
        <w:rPr>
          <w:rFonts w:ascii="Times New Roman" w:hAnsi="Times New Roman"/>
          <w:sz w:val="24"/>
        </w:rPr>
        <w:t xml:space="preserve"> űrlapot személyesen kell leadni a </w:t>
      </w:r>
      <w:r w:rsidR="007949F3" w:rsidRPr="007D39DC">
        <w:rPr>
          <w:rFonts w:ascii="Times New Roman" w:hAnsi="Times New Roman"/>
          <w:sz w:val="24"/>
        </w:rPr>
        <w:t>Karrier és Pályázati felelősnél</w:t>
      </w:r>
      <w:r w:rsidRPr="007D39DC">
        <w:rPr>
          <w:rFonts w:ascii="Times New Roman" w:hAnsi="Times New Roman"/>
          <w:sz w:val="24"/>
        </w:rPr>
        <w:t xml:space="preserve">  </w:t>
      </w:r>
      <w:r w:rsidR="007949F3" w:rsidRPr="007D39DC">
        <w:rPr>
          <w:rFonts w:ascii="Times New Roman" w:hAnsi="Times New Roman"/>
          <w:sz w:val="24"/>
        </w:rPr>
        <w:t>(114/B</w:t>
      </w:r>
      <w:r w:rsidR="00DF56CB" w:rsidRPr="007D39DC">
        <w:rPr>
          <w:rFonts w:ascii="Times New Roman" w:hAnsi="Times New Roman"/>
          <w:sz w:val="24"/>
        </w:rPr>
        <w:t xml:space="preserve"> iroda) nyomtatott betűs  kézírással kitöltve  és aláírva.</w:t>
      </w:r>
    </w:p>
    <w:p w:rsidR="00F45A8E" w:rsidRPr="00F45A8E" w:rsidRDefault="00F45A8E" w:rsidP="00FC5128">
      <w:pPr>
        <w:pStyle w:val="Heading1"/>
        <w:spacing w:line="240" w:lineRule="auto"/>
      </w:pPr>
      <w:r w:rsidRPr="00F45A8E">
        <w:t>Ki pályázhat</w:t>
      </w:r>
    </w:p>
    <w:p w:rsidR="00042DFA" w:rsidRPr="007D39DC" w:rsidRDefault="005738A1" w:rsidP="00FC5128">
      <w:pPr>
        <w:spacing w:line="240" w:lineRule="auto"/>
        <w:rPr>
          <w:rFonts w:ascii="Times New Roman" w:hAnsi="Times New Roman"/>
          <w:sz w:val="24"/>
          <w:szCs w:val="24"/>
        </w:rPr>
      </w:pPr>
      <w:r w:rsidRPr="007D39DC">
        <w:rPr>
          <w:rFonts w:ascii="Times New Roman" w:hAnsi="Times New Roman"/>
          <w:sz w:val="24"/>
          <w:szCs w:val="24"/>
        </w:rPr>
        <w:t xml:space="preserve">A </w:t>
      </w:r>
      <w:r w:rsidR="007949F3" w:rsidRPr="007D39DC">
        <w:rPr>
          <w:rFonts w:ascii="Times New Roman" w:hAnsi="Times New Roman"/>
          <w:sz w:val="24"/>
          <w:szCs w:val="24"/>
        </w:rPr>
        <w:t xml:space="preserve"> jelen kiírás és a </w:t>
      </w:r>
      <w:r w:rsidRPr="007D39DC">
        <w:rPr>
          <w:rFonts w:ascii="Times New Roman" w:hAnsi="Times New Roman"/>
          <w:sz w:val="24"/>
          <w:szCs w:val="24"/>
        </w:rPr>
        <w:t>mellékelt szabályzat értelmében : „</w:t>
      </w:r>
      <w:r w:rsidR="00F45A8E" w:rsidRPr="007D39DC">
        <w:rPr>
          <w:rFonts w:ascii="Times New Roman" w:hAnsi="Times New Roman"/>
          <w:sz w:val="24"/>
          <w:szCs w:val="24"/>
        </w:rPr>
        <w:t xml:space="preserve">Pályázhat minden olyan negyedéves </w:t>
      </w:r>
      <w:r w:rsidR="007949F3" w:rsidRPr="007D39DC">
        <w:rPr>
          <w:rFonts w:ascii="Times New Roman" w:hAnsi="Times New Roman"/>
          <w:sz w:val="24"/>
          <w:szCs w:val="24"/>
        </w:rPr>
        <w:t>környezetmérnöki</w:t>
      </w:r>
      <w:r w:rsidR="00F45A8E" w:rsidRPr="007D39DC">
        <w:rPr>
          <w:rFonts w:ascii="Times New Roman" w:hAnsi="Times New Roman"/>
          <w:sz w:val="24"/>
          <w:szCs w:val="24"/>
        </w:rPr>
        <w:t xml:space="preserve"> képzésben résztvevő hallgató, aki a Lixid Project Kft. által működtetett Csíki Sör Manufaktúra üzemében </w:t>
      </w:r>
      <w:r w:rsidR="000D62F4" w:rsidRPr="007D39DC">
        <w:rPr>
          <w:rFonts w:ascii="Times New Roman" w:hAnsi="Times New Roman"/>
          <w:sz w:val="24"/>
          <w:szCs w:val="24"/>
        </w:rPr>
        <w:t>végzi szakmai gyakorlatát</w:t>
      </w:r>
      <w:r w:rsidR="00F45A8E" w:rsidRPr="007D39DC">
        <w:rPr>
          <w:rFonts w:ascii="Times New Roman" w:hAnsi="Times New Roman"/>
          <w:sz w:val="24"/>
          <w:szCs w:val="24"/>
        </w:rPr>
        <w:t>.</w:t>
      </w:r>
    </w:p>
    <w:p w:rsidR="00586401" w:rsidRDefault="00586401" w:rsidP="00586401">
      <w:pPr>
        <w:pStyle w:val="Heading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Feltétel</w:t>
      </w:r>
    </w:p>
    <w:p w:rsidR="00586401" w:rsidRPr="007D39DC" w:rsidRDefault="00586401" w:rsidP="005864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39DC">
        <w:rPr>
          <w:rFonts w:ascii="Times New Roman" w:hAnsi="Times New Roman"/>
          <w:sz w:val="24"/>
          <w:szCs w:val="24"/>
        </w:rPr>
        <w:t>Az ösztöndíj kifizetése a Csíki Sör Manufaktúra keretében végzendő</w:t>
      </w:r>
      <w:r w:rsidRPr="007D39DC">
        <w:rPr>
          <w:rFonts w:ascii="Times New Roman" w:hAnsi="Times New Roman"/>
          <w:sz w:val="40"/>
          <w:szCs w:val="40"/>
        </w:rPr>
        <w:t xml:space="preserve"> </w:t>
      </w:r>
      <w:r w:rsidRPr="007D39DC">
        <w:rPr>
          <w:rFonts w:ascii="Times New Roman" w:hAnsi="Times New Roman"/>
          <w:sz w:val="24"/>
          <w:szCs w:val="24"/>
        </w:rPr>
        <w:t>szakmai gyakorlaton való részvételhez/teljesítéshez kötött. Ez utóbbi feltétel azt jelenti, hogy ha a hallgató megszakítja a szakmai gyakorlatot, és ezt a szakmai gyakorlatot koordináló oktató ezt írásban jelzi, akkor a már megítélt havi ösztöndíj hátralevő része nem kerül kifizetésre, illetve nem teljesítés esetén a hallgató köteles lehet visszafizetni az előzetesen  már átutalt ösztöndíjat. Ez az eljárás  ugyanazon elven alapszik, mint amit az egyetem által megítélt tanulmányi és a szociális ösztöndíj esetében is alkalmazunk, az érvényes Ösztöndíjszabályzat szerint.</w:t>
      </w:r>
      <w:r w:rsidRPr="007D39DC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:rsidR="00586401" w:rsidRDefault="00586401" w:rsidP="00FC512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86401" w:rsidSect="000D62F4">
      <w:pgSz w:w="16838" w:h="11906" w:orient="landscape"/>
      <w:pgMar w:top="576" w:right="864" w:bottom="576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4D1" w:rsidRDefault="00E624D1" w:rsidP="00F45A8E">
      <w:pPr>
        <w:spacing w:after="0" w:line="240" w:lineRule="auto"/>
      </w:pPr>
      <w:r>
        <w:separator/>
      </w:r>
    </w:p>
  </w:endnote>
  <w:endnote w:type="continuationSeparator" w:id="1">
    <w:p w:rsidR="00E624D1" w:rsidRDefault="00E624D1" w:rsidP="00F4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4D1" w:rsidRDefault="00E624D1" w:rsidP="00F45A8E">
      <w:pPr>
        <w:spacing w:after="0" w:line="240" w:lineRule="auto"/>
      </w:pPr>
      <w:r>
        <w:separator/>
      </w:r>
    </w:p>
  </w:footnote>
  <w:footnote w:type="continuationSeparator" w:id="1">
    <w:p w:rsidR="00E624D1" w:rsidRDefault="00E624D1" w:rsidP="00F45A8E">
      <w:pPr>
        <w:spacing w:after="0" w:line="240" w:lineRule="auto"/>
      </w:pPr>
      <w:r>
        <w:continuationSeparator/>
      </w:r>
    </w:p>
  </w:footnote>
  <w:footnote w:id="2">
    <w:p w:rsidR="00586401" w:rsidRPr="00896919" w:rsidRDefault="00586401" w:rsidP="00586401">
      <w:pPr>
        <w:pStyle w:val="Default"/>
        <w:rPr>
          <w:i/>
          <w:sz w:val="20"/>
          <w:szCs w:val="20"/>
        </w:rPr>
      </w:pPr>
      <w:r w:rsidRPr="00896919">
        <w:rPr>
          <w:rStyle w:val="FootnoteReference"/>
          <w:i/>
          <w:sz w:val="22"/>
        </w:rPr>
        <w:footnoteRef/>
      </w:r>
      <w:r w:rsidRPr="00896919">
        <w:rPr>
          <w:i/>
          <w:sz w:val="22"/>
        </w:rPr>
        <w:t xml:space="preserve"> </w:t>
      </w:r>
      <w:r w:rsidRPr="00896919">
        <w:rPr>
          <w:i/>
          <w:sz w:val="22"/>
          <w:szCs w:val="23"/>
        </w:rPr>
        <w:t>„</w:t>
      </w:r>
      <w:r w:rsidRPr="00896919">
        <w:rPr>
          <w:i/>
          <w:sz w:val="20"/>
          <w:szCs w:val="20"/>
        </w:rPr>
        <w:t>18. Az ösztöndíj folyósításának feltétele, hogy a hallgató eleget tegyen a felvett tantárgyak óralátogatási kötelezettségének, a Tanulmányi és Vizsgaszabályzat 15. paragrafusának megfelelően. Ennek hiányában az ösztöndíj megvonandó, az addig kifizetett ösztöndíj pedig visszafizetendő” (</w:t>
      </w:r>
      <w:r w:rsidRPr="00896919">
        <w:t xml:space="preserve"> </w:t>
      </w:r>
      <w:r w:rsidRPr="00896919">
        <w:rPr>
          <w:bCs/>
          <w:sz w:val="20"/>
          <w:szCs w:val="20"/>
        </w:rPr>
        <w:t>A Sapientia - Erdélyi Magyar Tudományegyetem, ÖSZTÖNDÍJSZABÁLYZATA)</w:t>
      </w:r>
    </w:p>
    <w:p w:rsidR="00586401" w:rsidRPr="00896919" w:rsidRDefault="00586401" w:rsidP="00586401">
      <w:pPr>
        <w:pStyle w:val="Default"/>
        <w:rPr>
          <w:sz w:val="20"/>
          <w:szCs w:val="20"/>
        </w:rPr>
      </w:pPr>
    </w:p>
    <w:p w:rsidR="00586401" w:rsidRPr="003B7845" w:rsidRDefault="00586401" w:rsidP="00586401">
      <w:pPr>
        <w:pStyle w:val="Default"/>
        <w:rPr>
          <w:i/>
          <w:sz w:val="20"/>
          <w:szCs w:val="20"/>
        </w:rPr>
      </w:pPr>
      <w:r w:rsidRPr="00896919">
        <w:rPr>
          <w:i/>
          <w:sz w:val="20"/>
          <w:szCs w:val="20"/>
        </w:rPr>
        <w:t>„38. Amennyiben az EMTE-n első éves hallgató a felvételi eredmények alapján ösztöndíjban részesült, de a tanév során nem teljesített 40 kreditet az Egyetemen felvett tantárgyakból, köteles a folyósított tanulmányi ösztöndíjat visszafizetni” (</w:t>
      </w:r>
      <w:r w:rsidRPr="00896919">
        <w:t xml:space="preserve"> </w:t>
      </w:r>
      <w:r w:rsidRPr="00896919">
        <w:rPr>
          <w:bCs/>
          <w:sz w:val="20"/>
          <w:szCs w:val="20"/>
        </w:rPr>
        <w:t>A Sapientia - Erdélyi Magyar Tudományegyetem, ÖSZTÖNDÍJSZABÁLYZATA)</w:t>
      </w:r>
      <w:r>
        <w:rPr>
          <w:bCs/>
          <w:sz w:val="20"/>
          <w:szCs w:val="20"/>
        </w:rPr>
        <w:t xml:space="preserve"> </w:t>
      </w:r>
    </w:p>
    <w:p w:rsidR="00586401" w:rsidRPr="00467E19" w:rsidRDefault="00586401" w:rsidP="00586401">
      <w:pPr>
        <w:pStyle w:val="Default"/>
        <w:rPr>
          <w:i/>
          <w:sz w:val="22"/>
          <w:szCs w:val="23"/>
        </w:rPr>
      </w:pPr>
    </w:p>
    <w:p w:rsidR="00586401" w:rsidRDefault="00586401" w:rsidP="00586401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B5D18"/>
    <w:multiLevelType w:val="hybridMultilevel"/>
    <w:tmpl w:val="537AC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614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20376"/>
    <w:multiLevelType w:val="hybridMultilevel"/>
    <w:tmpl w:val="C9520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A8E"/>
    <w:rsid w:val="00042DFA"/>
    <w:rsid w:val="000D62F4"/>
    <w:rsid w:val="002377A2"/>
    <w:rsid w:val="00440C05"/>
    <w:rsid w:val="004B697B"/>
    <w:rsid w:val="005633CC"/>
    <w:rsid w:val="00571B70"/>
    <w:rsid w:val="005738A1"/>
    <w:rsid w:val="00586401"/>
    <w:rsid w:val="00617EF4"/>
    <w:rsid w:val="0073382A"/>
    <w:rsid w:val="007949F3"/>
    <w:rsid w:val="007D39DC"/>
    <w:rsid w:val="007D747A"/>
    <w:rsid w:val="008E1FEE"/>
    <w:rsid w:val="008F5B9F"/>
    <w:rsid w:val="00924D2A"/>
    <w:rsid w:val="00990724"/>
    <w:rsid w:val="009C00F3"/>
    <w:rsid w:val="00A64DCE"/>
    <w:rsid w:val="00AB0A77"/>
    <w:rsid w:val="00B56A8E"/>
    <w:rsid w:val="00C949B2"/>
    <w:rsid w:val="00CE36E7"/>
    <w:rsid w:val="00CF59FB"/>
    <w:rsid w:val="00CF675E"/>
    <w:rsid w:val="00DD401E"/>
    <w:rsid w:val="00DF56CB"/>
    <w:rsid w:val="00E07AE7"/>
    <w:rsid w:val="00E103C7"/>
    <w:rsid w:val="00E208EE"/>
    <w:rsid w:val="00E624D1"/>
    <w:rsid w:val="00E92FDC"/>
    <w:rsid w:val="00F2331A"/>
    <w:rsid w:val="00F26AA4"/>
    <w:rsid w:val="00F45A8E"/>
    <w:rsid w:val="00F9217B"/>
    <w:rsid w:val="00FC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8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A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45A8E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A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A8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A8E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F45A8E"/>
    <w:rPr>
      <w:sz w:val="22"/>
      <w:szCs w:val="22"/>
      <w:lang w:val="hu-HU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45A8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F45A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45A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0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03C7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0D62F4"/>
    <w:pPr>
      <w:ind w:left="720"/>
      <w:contextualSpacing/>
    </w:pPr>
  </w:style>
  <w:style w:type="paragraph" w:customStyle="1" w:styleId="Default">
    <w:name w:val="Default"/>
    <w:rsid w:val="005864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SuketLevente</dc:creator>
  <cp:lastModifiedBy>user</cp:lastModifiedBy>
  <cp:revision>6</cp:revision>
  <cp:lastPrinted>2016-02-25T09:18:00Z</cp:lastPrinted>
  <dcterms:created xsi:type="dcterms:W3CDTF">2019-12-05T12:45:00Z</dcterms:created>
  <dcterms:modified xsi:type="dcterms:W3CDTF">2020-01-08T11:31:00Z</dcterms:modified>
</cp:coreProperties>
</file>