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5D77" w:rsidRPr="00384355" w:rsidRDefault="008E5D77" w:rsidP="008E5D77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 w:rsidRPr="00384355">
        <w:rPr>
          <w:rFonts w:ascii="Arial Black" w:hAnsi="Arial Black"/>
          <w:b/>
          <w:sz w:val="28"/>
          <w:szCs w:val="28"/>
        </w:rPr>
        <w:t>Venczel József Társadalomtudományi Vetélkedő</w:t>
      </w:r>
    </w:p>
    <w:p w:rsidR="008E5D77" w:rsidRDefault="008E5D77" w:rsidP="008E5D77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– p</w:t>
      </w:r>
      <w:r w:rsidRPr="00384355">
        <w:rPr>
          <w:b/>
          <w:sz w:val="24"/>
          <w:szCs w:val="24"/>
        </w:rPr>
        <w:t>ályázati felhívás</w:t>
      </w:r>
      <w:r>
        <w:rPr>
          <w:b/>
          <w:sz w:val="24"/>
          <w:szCs w:val="24"/>
        </w:rPr>
        <w:t xml:space="preserve"> –</w:t>
      </w:r>
    </w:p>
    <w:p w:rsidR="008E5D77" w:rsidRPr="00FA0C88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Pr="00384355" w:rsidRDefault="008E5D77" w:rsidP="008E5D77">
      <w:pPr>
        <w:spacing w:line="360" w:lineRule="auto"/>
        <w:jc w:val="both"/>
        <w:rPr>
          <w:sz w:val="24"/>
          <w:szCs w:val="24"/>
        </w:rPr>
      </w:pPr>
      <w:r w:rsidRPr="00FA0C88">
        <w:rPr>
          <w:sz w:val="24"/>
          <w:szCs w:val="24"/>
        </w:rPr>
        <w:t xml:space="preserve">A Magyar Tudomány Ünnepe rendezvénysorozat keretében Venczel József társadalomkutató születésének évfordulója alkalmából a Sapientia EMTE </w:t>
      </w:r>
      <w:r>
        <w:rPr>
          <w:sz w:val="24"/>
          <w:szCs w:val="24"/>
        </w:rPr>
        <w:t>Csíkszeredai</w:t>
      </w:r>
      <w:r w:rsidRPr="00FA0C88">
        <w:rPr>
          <w:sz w:val="24"/>
          <w:szCs w:val="24"/>
        </w:rPr>
        <w:t xml:space="preserve"> Kara </w:t>
      </w:r>
      <w:r>
        <w:rPr>
          <w:sz w:val="24"/>
          <w:szCs w:val="24"/>
        </w:rPr>
        <w:t xml:space="preserve">szervezésében harmadik alkalommal hirdetjük meg </w:t>
      </w:r>
      <w:r w:rsidRPr="00FA0C88">
        <w:rPr>
          <w:sz w:val="24"/>
          <w:szCs w:val="24"/>
        </w:rPr>
        <w:t xml:space="preserve">a romániai magyar középiskolások számára </w:t>
      </w:r>
      <w:r>
        <w:rPr>
          <w:b/>
          <w:sz w:val="24"/>
          <w:szCs w:val="24"/>
        </w:rPr>
        <w:t>Venczel József Társadalomtudományi Vetélkedőt –</w:t>
      </w:r>
      <w:r>
        <w:rPr>
          <w:i/>
          <w:sz w:val="24"/>
          <w:szCs w:val="24"/>
        </w:rPr>
        <w:t xml:space="preserve">Nagyszüleink és a digitális technológia </w:t>
      </w:r>
      <w:r w:rsidRPr="00D02083">
        <w:rPr>
          <w:sz w:val="24"/>
          <w:szCs w:val="24"/>
        </w:rPr>
        <w:t>címmel</w:t>
      </w:r>
      <w:r>
        <w:rPr>
          <w:sz w:val="24"/>
          <w:szCs w:val="24"/>
        </w:rPr>
        <w:t>.</w:t>
      </w:r>
    </w:p>
    <w:p w:rsidR="008E5D77" w:rsidRPr="00FA0C88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Pr="00FA0C88" w:rsidRDefault="008E5D77" w:rsidP="008E5D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vetélkedőre 2</w:t>
      </w:r>
      <w:r w:rsidRPr="00FA0C88">
        <w:rPr>
          <w:sz w:val="24"/>
          <w:szCs w:val="24"/>
        </w:rPr>
        <w:t xml:space="preserve"> fős</w:t>
      </w:r>
      <w:r>
        <w:rPr>
          <w:sz w:val="24"/>
          <w:szCs w:val="24"/>
        </w:rPr>
        <w:t xml:space="preserve"> csapatok jelentkezését várjuk.</w:t>
      </w: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idei pályázat célja annak a kihívásnak a bemutatása, amelyet a digitális technológia jelent az idős emberek számára. A vetélkedőre</w:t>
      </w:r>
      <w:r w:rsidRPr="007D2202">
        <w:rPr>
          <w:sz w:val="24"/>
          <w:szCs w:val="24"/>
        </w:rPr>
        <w:t xml:space="preserve"> </w:t>
      </w:r>
      <w:r>
        <w:rPr>
          <w:sz w:val="24"/>
          <w:szCs w:val="24"/>
        </w:rPr>
        <w:t>két</w:t>
      </w:r>
      <w:r w:rsidRPr="001C1B9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fajta</w:t>
      </w:r>
      <w:r>
        <w:rPr>
          <w:b/>
          <w:sz w:val="24"/>
          <w:szCs w:val="24"/>
        </w:rPr>
        <w:t xml:space="preserve"> </w:t>
      </w:r>
      <w:r w:rsidRPr="00280AB4">
        <w:rPr>
          <w:sz w:val="24"/>
          <w:szCs w:val="24"/>
        </w:rPr>
        <w:t xml:space="preserve">pályamunkával lehet </w:t>
      </w:r>
      <w:r>
        <w:rPr>
          <w:sz w:val="24"/>
          <w:szCs w:val="24"/>
        </w:rPr>
        <w:t>jelentkezni</w:t>
      </w:r>
      <w:r w:rsidRPr="00280AB4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a). egy maximum egy perces rövidfilmmel, vagy b). egy maximum öt darab</w:t>
      </w:r>
      <w:r w:rsidRPr="001C1B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fénykép</w:t>
      </w:r>
      <w:r w:rsidR="00FB4F48">
        <w:rPr>
          <w:b/>
          <w:sz w:val="24"/>
          <w:szCs w:val="24"/>
        </w:rPr>
        <w:t>ből álló sorozattal.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filmet vagy fényképeket mobiltelefonnal vagy táblagéppel kell készíteni. A pályázóknak filmet narrációval is el kell látniuk, a fotósorozat esetében pedig minden egyes fényképhez egy kb. 200 szavas szöveget szükséges írni. Úgy a narrációnak, mint a szövegnek a vizsgált jelenség jobb megértését kell szolgálnia és egyben a bemutatott szituáció értelmezését is jelenti.</w:t>
      </w:r>
    </w:p>
    <w:p w:rsidR="008E5D77" w:rsidRPr="001C1B9D" w:rsidRDefault="008E5D77" w:rsidP="008E5D77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Minden csapat kategóriánként egy-egy pályamunkával jelentkezhet.</w:t>
      </w: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Pr="00AF507C" w:rsidRDefault="008E5D77" w:rsidP="008E5D77">
      <w:pPr>
        <w:spacing w:line="360" w:lineRule="auto"/>
        <w:jc w:val="both"/>
        <w:rPr>
          <w:sz w:val="24"/>
          <w:szCs w:val="24"/>
        </w:rPr>
      </w:pPr>
      <w:r w:rsidRPr="00384355">
        <w:rPr>
          <w:sz w:val="24"/>
          <w:szCs w:val="24"/>
        </w:rPr>
        <w:t xml:space="preserve">A kész </w:t>
      </w:r>
      <w:r>
        <w:rPr>
          <w:b/>
          <w:sz w:val="24"/>
          <w:szCs w:val="24"/>
        </w:rPr>
        <w:t>pályamunká</w:t>
      </w:r>
      <w:r w:rsidRPr="00384355">
        <w:rPr>
          <w:b/>
          <w:sz w:val="24"/>
          <w:szCs w:val="24"/>
        </w:rPr>
        <w:t>k</w:t>
      </w:r>
      <w:r w:rsidRPr="00384355">
        <w:rPr>
          <w:sz w:val="24"/>
          <w:szCs w:val="24"/>
        </w:rPr>
        <w:t xml:space="preserve"> leadási </w:t>
      </w:r>
      <w:r w:rsidRPr="00384355">
        <w:rPr>
          <w:b/>
          <w:sz w:val="24"/>
          <w:szCs w:val="24"/>
        </w:rPr>
        <w:t>határideje</w:t>
      </w:r>
      <w:r w:rsidRPr="0038435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2015</w:t>
      </w:r>
      <w:r w:rsidRPr="00384355">
        <w:rPr>
          <w:b/>
          <w:sz w:val="24"/>
          <w:szCs w:val="24"/>
        </w:rPr>
        <w:t>. október 1</w:t>
      </w:r>
      <w:r>
        <w:rPr>
          <w:b/>
          <w:sz w:val="24"/>
          <w:szCs w:val="24"/>
        </w:rPr>
        <w:t>6., éjfél</w:t>
      </w:r>
      <w:r w:rsidRPr="00384355">
        <w:rPr>
          <w:sz w:val="24"/>
          <w:szCs w:val="24"/>
        </w:rPr>
        <w:t xml:space="preserve">. </w:t>
      </w:r>
      <w:r>
        <w:rPr>
          <w:sz w:val="24"/>
          <w:szCs w:val="24"/>
        </w:rPr>
        <w:t>Az anyagokat kérjük elektronikus úton eljuttatni a kosaistvan@sapientia.siculorum.ro, valamint a telegdybalazs@sapientia.siculorum.ro drótposta címekre. A beérkezett munkákat az azonosítható jegyek kiiktatása után</w:t>
      </w:r>
      <w:r w:rsidRPr="00AF507C">
        <w:rPr>
          <w:sz w:val="24"/>
          <w:szCs w:val="24"/>
        </w:rPr>
        <w:t xml:space="preserve"> egy öt tagból álló szakmai bizottság bírálja el.</w:t>
      </w:r>
    </w:p>
    <w:p w:rsidR="008E5D77" w:rsidRPr="004A7664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  <w:r w:rsidRPr="00FA0C88">
        <w:rPr>
          <w:sz w:val="24"/>
          <w:szCs w:val="24"/>
        </w:rPr>
        <w:t>A l</w:t>
      </w:r>
      <w:r>
        <w:rPr>
          <w:sz w:val="24"/>
          <w:szCs w:val="24"/>
        </w:rPr>
        <w:t xml:space="preserve">egjobb </w:t>
      </w:r>
      <w:r w:rsidRPr="00DD0617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pályamunka készítői 2015</w:t>
      </w:r>
      <w:r w:rsidRPr="00FA0C88">
        <w:rPr>
          <w:sz w:val="24"/>
          <w:szCs w:val="24"/>
        </w:rPr>
        <w:t xml:space="preserve">. </w:t>
      </w:r>
      <w:r>
        <w:rPr>
          <w:sz w:val="24"/>
          <w:szCs w:val="24"/>
        </w:rPr>
        <w:t>november 7-én</w:t>
      </w:r>
      <w:r w:rsidRPr="00FA0C88">
        <w:rPr>
          <w:sz w:val="24"/>
          <w:szCs w:val="24"/>
        </w:rPr>
        <w:t xml:space="preserve"> bemutathatják munkájukat Csíkszeredában, Venczel József szülővárosában, a Sapientia EMT</w:t>
      </w:r>
      <w:r>
        <w:rPr>
          <w:sz w:val="24"/>
          <w:szCs w:val="24"/>
        </w:rPr>
        <w:t xml:space="preserve">E-n szervezett diákkonferencián. </w:t>
      </w: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pályamunkák bemutatását követően – ugyancsak november 7-én – </w:t>
      </w:r>
      <w:r w:rsidRPr="00FA0C88">
        <w:rPr>
          <w:sz w:val="24"/>
          <w:szCs w:val="24"/>
        </w:rPr>
        <w:t>sor kerül a Venczel József munkásságát</w:t>
      </w:r>
      <w:r>
        <w:rPr>
          <w:sz w:val="24"/>
          <w:szCs w:val="24"/>
        </w:rPr>
        <w:t>,</w:t>
      </w:r>
      <w:r w:rsidRPr="00FA0C88">
        <w:rPr>
          <w:sz w:val="24"/>
          <w:szCs w:val="24"/>
        </w:rPr>
        <w:t xml:space="preserve"> és a társadalomtudományi fogalmak </w:t>
      </w:r>
      <w:r>
        <w:rPr>
          <w:sz w:val="24"/>
          <w:szCs w:val="24"/>
        </w:rPr>
        <w:t>ismeretét felmérő csapatversenyre, amely</w:t>
      </w:r>
      <w:r w:rsidRPr="00FA0C88">
        <w:rPr>
          <w:sz w:val="24"/>
          <w:szCs w:val="24"/>
        </w:rPr>
        <w:t xml:space="preserve"> egy írásbeli tesztből, majd</w:t>
      </w:r>
      <w:r>
        <w:rPr>
          <w:sz w:val="24"/>
          <w:szCs w:val="24"/>
        </w:rPr>
        <w:t xml:space="preserve"> egy szóbeli vetélkedőből áll. A vetélkedő alapjául szolgáló könyvészetet a </w:t>
      </w:r>
      <w:r>
        <w:rPr>
          <w:sz w:val="24"/>
          <w:szCs w:val="24"/>
        </w:rPr>
        <w:lastRenderedPageBreak/>
        <w:t>középiskolai szociológia tankönyv képezi, ezzel is elősegítve az eredményesebb iskolai teljesítményt.</w:t>
      </w: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Pr="00FA0C88" w:rsidRDefault="008E5D77" w:rsidP="008E5D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A0C88">
        <w:rPr>
          <w:sz w:val="24"/>
          <w:szCs w:val="24"/>
        </w:rPr>
        <w:t xml:space="preserve"> díjnyertesek értékes nyereményekkel térhetnek haza:</w:t>
      </w:r>
    </w:p>
    <w:p w:rsidR="008E5D77" w:rsidRPr="00A93D82" w:rsidRDefault="008E5D77" w:rsidP="008E5D7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A93D82">
        <w:rPr>
          <w:rFonts w:ascii="Times New Roman" w:hAnsi="Times New Roman"/>
          <w:b/>
          <w:color w:val="000000"/>
          <w:sz w:val="24"/>
          <w:szCs w:val="24"/>
          <w:lang w:val="hu-HU"/>
        </w:rPr>
        <w:t>I. díj: csapattagonként 1-1 táblagép</w:t>
      </w:r>
      <w:r w:rsidR="00A93D82" w:rsidRPr="00A93D82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(vagy annak pénzbeli értéke)</w:t>
      </w:r>
    </w:p>
    <w:p w:rsidR="008E5D77" w:rsidRPr="008E5D77" w:rsidRDefault="008E5D77" w:rsidP="008E5D7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8E5D77">
        <w:rPr>
          <w:rFonts w:ascii="Times New Roman" w:hAnsi="Times New Roman"/>
          <w:b/>
          <w:color w:val="000000"/>
          <w:sz w:val="24"/>
          <w:szCs w:val="24"/>
          <w:lang w:val="hu-HU"/>
        </w:rPr>
        <w:t>II. díj: értékes tárgyi ajándékok</w:t>
      </w:r>
    </w:p>
    <w:p w:rsidR="008E5D77" w:rsidRPr="008E5D77" w:rsidRDefault="008E5D77" w:rsidP="008E5D7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8E5D77">
        <w:rPr>
          <w:rFonts w:ascii="Times New Roman" w:hAnsi="Times New Roman"/>
          <w:b/>
          <w:color w:val="000000"/>
          <w:sz w:val="24"/>
          <w:szCs w:val="24"/>
          <w:lang w:val="hu-HU"/>
        </w:rPr>
        <w:t>III. díj: értékes tárgyi ajándékok</w:t>
      </w:r>
    </w:p>
    <w:p w:rsidR="008E5D77" w:rsidRPr="008E5D77" w:rsidRDefault="008E5D77" w:rsidP="008E5D77">
      <w:pPr>
        <w:pStyle w:val="ListParagraph"/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8E5D77">
        <w:rPr>
          <w:rFonts w:ascii="Times New Roman" w:hAnsi="Times New Roman"/>
          <w:b/>
          <w:color w:val="000000"/>
          <w:sz w:val="24"/>
          <w:szCs w:val="24"/>
          <w:lang w:val="hu-HU"/>
        </w:rPr>
        <w:t>IV-VIII. helyezettig: könyvjutalom, más ajándékok</w:t>
      </w: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  <w:r w:rsidRPr="00FA0C88">
        <w:rPr>
          <w:sz w:val="24"/>
          <w:szCs w:val="24"/>
        </w:rPr>
        <w:t>Az első három csapat felkészítő tanárait is díjazzuk.</w:t>
      </w: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Default="008E5D77" w:rsidP="008E5D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További információk a következő drótposta címen kérhetők:</w:t>
      </w:r>
    </w:p>
    <w:p w:rsidR="008E5D77" w:rsidRDefault="008E5D77" w:rsidP="008E5D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telegdybalazs@sapientia.siculorum.ro</w:t>
      </w:r>
    </w:p>
    <w:p w:rsidR="008E5D77" w:rsidRDefault="008E5D77" w:rsidP="008E5D77">
      <w:pPr>
        <w:spacing w:line="360" w:lineRule="auto"/>
        <w:jc w:val="both"/>
        <w:rPr>
          <w:sz w:val="24"/>
          <w:szCs w:val="24"/>
        </w:rPr>
      </w:pPr>
    </w:p>
    <w:p w:rsidR="008E5D77" w:rsidRDefault="008E5D77" w:rsidP="008E5D77">
      <w:pPr>
        <w:spacing w:line="360" w:lineRule="auto"/>
        <w:jc w:val="right"/>
        <w:rPr>
          <w:b/>
          <w:sz w:val="24"/>
          <w:szCs w:val="24"/>
        </w:rPr>
      </w:pPr>
    </w:p>
    <w:p w:rsidR="008D6BCA" w:rsidRPr="00D542B6" w:rsidRDefault="008E5D77" w:rsidP="00A93D82">
      <w:pPr>
        <w:spacing w:line="360" w:lineRule="auto"/>
        <w:jc w:val="right"/>
      </w:pPr>
      <w:r w:rsidRPr="00384355">
        <w:rPr>
          <w:b/>
          <w:sz w:val="24"/>
          <w:szCs w:val="24"/>
        </w:rPr>
        <w:t xml:space="preserve">Szeretettel </w:t>
      </w:r>
      <w:r>
        <w:rPr>
          <w:b/>
          <w:sz w:val="24"/>
          <w:szCs w:val="24"/>
        </w:rPr>
        <w:t xml:space="preserve">és érdeklődéssel </w:t>
      </w:r>
      <w:r w:rsidRPr="00384355">
        <w:rPr>
          <w:b/>
          <w:sz w:val="24"/>
          <w:szCs w:val="24"/>
        </w:rPr>
        <w:t>várjuk jelentkezésetek!</w:t>
      </w:r>
    </w:p>
    <w:sectPr w:rsidR="008D6BCA" w:rsidRPr="00D542B6" w:rsidSect="003E18CE">
      <w:headerReference w:type="default" r:id="rId9"/>
      <w:footerReference w:type="default" r:id="rId10"/>
      <w:footnotePr>
        <w:pos w:val="beneathText"/>
      </w:footnotePr>
      <w:pgSz w:w="11905" w:h="16837"/>
      <w:pgMar w:top="2880" w:right="1136" w:bottom="810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46" w:rsidRDefault="000C1546">
      <w:r>
        <w:separator/>
      </w:r>
    </w:p>
  </w:endnote>
  <w:endnote w:type="continuationSeparator" w:id="0">
    <w:p w:rsidR="000C1546" w:rsidRDefault="000C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CA" w:rsidRDefault="008E5D77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14478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BCA" w:rsidRDefault="008D6BCA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3pt;margin-top:.05pt;width:1.1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" stroked="f">
              <v:fill opacity="0"/>
              <v:textbox inset="0,0,0,0">
                <w:txbxContent>
                  <w:p w:rsidR="008D6BCA" w:rsidRDefault="008D6BCA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46" w:rsidRDefault="000C1546">
      <w:r>
        <w:separator/>
      </w:r>
    </w:p>
  </w:footnote>
  <w:footnote w:type="continuationSeparator" w:id="0">
    <w:p w:rsidR="000C1546" w:rsidRDefault="000C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CA" w:rsidRDefault="008E5D77" w:rsidP="00FC2F6A">
    <w:pPr>
      <w:pStyle w:val="Header"/>
      <w:pBdr>
        <w:bottom w:val="single" w:sz="4" w:space="5" w:color="000000"/>
      </w:pBdr>
      <w:tabs>
        <w:tab w:val="clear" w:pos="4153"/>
        <w:tab w:val="clear" w:pos="8306"/>
        <w:tab w:val="left" w:pos="2708"/>
      </w:tabs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3907790</wp:posOffset>
              </wp:positionH>
              <wp:positionV relativeFrom="paragraph">
                <wp:posOffset>205105</wp:posOffset>
              </wp:positionV>
              <wp:extent cx="2134235" cy="95504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235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7A1" w:rsidRPr="00C357A1" w:rsidRDefault="00C357A1" w:rsidP="00C357A1">
                          <w:pPr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</w:pPr>
                          <w:r w:rsidRPr="00C357A1"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RO – 530104 Csíkszereda</w:t>
                          </w:r>
                        </w:p>
                        <w:p w:rsidR="00C357A1" w:rsidRPr="00C357A1" w:rsidRDefault="00C357A1" w:rsidP="00C357A1">
                          <w:pPr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</w:pPr>
                          <w:r w:rsidRPr="00C357A1"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Szabadság tér 1. sz.</w:t>
                          </w:r>
                        </w:p>
                        <w:p w:rsidR="00C357A1" w:rsidRPr="00C357A1" w:rsidRDefault="00C357A1" w:rsidP="00C357A1">
                          <w:pPr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</w:pPr>
                          <w:r w:rsidRPr="00C357A1"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Tel</w:t>
                          </w:r>
                          <w:r w:rsidR="00FC2F6A"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.</w:t>
                          </w:r>
                          <w:r w:rsidR="00A47A46"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: +40 266 314 657, 317 1</w:t>
                          </w:r>
                          <w:r w:rsidR="00AA676C"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2</w:t>
                          </w:r>
                          <w:r w:rsidRPr="00C357A1"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:rsidR="00C357A1" w:rsidRPr="00C357A1" w:rsidRDefault="00C357A1" w:rsidP="00C357A1">
                          <w:pPr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</w:pPr>
                          <w:r w:rsidRPr="00C357A1"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Fax: +40 266 372 099</w:t>
                          </w:r>
                        </w:p>
                        <w:p w:rsidR="00C357A1" w:rsidRPr="00C357A1" w:rsidRDefault="00A47A46" w:rsidP="00C357A1">
                          <w:pPr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www.csik.sapientia</w:t>
                          </w:r>
                          <w:r w:rsidR="00C357A1" w:rsidRPr="00C357A1">
                            <w:rPr>
                              <w:rFonts w:ascii="Georgia" w:hAnsi="Georgia"/>
                              <w:bCs/>
                              <w:sz w:val="22"/>
                              <w:szCs w:val="22"/>
                            </w:rPr>
                            <w:t>.ro</w:t>
                          </w:r>
                        </w:p>
                        <w:p w:rsidR="00C357A1" w:rsidRPr="00C357A1" w:rsidRDefault="00C357A1" w:rsidP="00C357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7.7pt;margin-top:16.15pt;width:168.0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ER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" filled="f" stroked="f">
              <v:textbox>
                <w:txbxContent>
                  <w:p w:rsidR="00C357A1" w:rsidRPr="00C357A1" w:rsidRDefault="00C357A1" w:rsidP="00C357A1">
                    <w:pPr>
                      <w:rPr>
                        <w:rFonts w:ascii="Georgia" w:hAnsi="Georgia"/>
                        <w:bCs/>
                        <w:sz w:val="22"/>
                        <w:szCs w:val="22"/>
                      </w:rPr>
                    </w:pPr>
                    <w:r w:rsidRPr="00C357A1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RO – 530104 Csíkszereda</w:t>
                    </w:r>
                  </w:p>
                  <w:p w:rsidR="00C357A1" w:rsidRPr="00C357A1" w:rsidRDefault="00C357A1" w:rsidP="00C357A1">
                    <w:pPr>
                      <w:rPr>
                        <w:rFonts w:ascii="Georgia" w:hAnsi="Georgia"/>
                        <w:bCs/>
                        <w:sz w:val="22"/>
                        <w:szCs w:val="22"/>
                      </w:rPr>
                    </w:pPr>
                    <w:r w:rsidRPr="00C357A1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Szabadság tér 1. sz.</w:t>
                    </w:r>
                  </w:p>
                  <w:p w:rsidR="00C357A1" w:rsidRPr="00C357A1" w:rsidRDefault="00C357A1" w:rsidP="00C357A1">
                    <w:pPr>
                      <w:rPr>
                        <w:rFonts w:ascii="Georgia" w:hAnsi="Georgia"/>
                        <w:bCs/>
                        <w:sz w:val="22"/>
                        <w:szCs w:val="22"/>
                      </w:rPr>
                    </w:pPr>
                    <w:r w:rsidRPr="00C357A1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Tel</w:t>
                    </w:r>
                    <w:proofErr w:type="gramStart"/>
                    <w:r w:rsidR="00FC2F6A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.</w:t>
                    </w:r>
                    <w:r w:rsidR="00A47A46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:</w:t>
                    </w:r>
                    <w:proofErr w:type="gramEnd"/>
                    <w:r w:rsidR="00A47A46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 xml:space="preserve"> +40 266 314 657, 317 1</w:t>
                    </w:r>
                    <w:r w:rsidR="00AA676C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2</w:t>
                    </w:r>
                    <w:r w:rsidRPr="00C357A1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1</w:t>
                    </w:r>
                  </w:p>
                  <w:p w:rsidR="00C357A1" w:rsidRPr="00C357A1" w:rsidRDefault="00C357A1" w:rsidP="00C357A1">
                    <w:pPr>
                      <w:rPr>
                        <w:rFonts w:ascii="Georgia" w:hAnsi="Georgia"/>
                        <w:bCs/>
                        <w:sz w:val="22"/>
                        <w:szCs w:val="22"/>
                      </w:rPr>
                    </w:pPr>
                    <w:r w:rsidRPr="00C357A1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Fax: +40 266 372 099</w:t>
                    </w:r>
                  </w:p>
                  <w:p w:rsidR="00C357A1" w:rsidRPr="00C357A1" w:rsidRDefault="00A47A46" w:rsidP="00C357A1">
                    <w:pPr>
                      <w:rPr>
                        <w:rFonts w:ascii="Georgia" w:hAnsi="Georgia"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www.csik.sapientia</w:t>
                    </w:r>
                    <w:r w:rsidR="00C357A1" w:rsidRPr="00C357A1">
                      <w:rPr>
                        <w:rFonts w:ascii="Georgia" w:hAnsi="Georgia"/>
                        <w:bCs/>
                        <w:sz w:val="22"/>
                        <w:szCs w:val="22"/>
                      </w:rPr>
                      <w:t>.ro</w:t>
                    </w:r>
                    <w:proofErr w:type="spellEnd"/>
                  </w:p>
                  <w:p w:rsidR="00C357A1" w:rsidRPr="00C357A1" w:rsidRDefault="00C357A1" w:rsidP="00C357A1"/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inline distT="0" distB="0" distL="0" distR="0">
          <wp:extent cx="3390900" cy="1314450"/>
          <wp:effectExtent l="0" t="0" r="0" b="0"/>
          <wp:docPr id="1" name="Picture 1" descr="fejlec_csiki kar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csiki kar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CB"/>
    <w:rsid w:val="00017CFB"/>
    <w:rsid w:val="00035BF2"/>
    <w:rsid w:val="000A1679"/>
    <w:rsid w:val="000B52FF"/>
    <w:rsid w:val="000C1546"/>
    <w:rsid w:val="000D04B9"/>
    <w:rsid w:val="00135AFB"/>
    <w:rsid w:val="00151EEF"/>
    <w:rsid w:val="001604F7"/>
    <w:rsid w:val="00221D90"/>
    <w:rsid w:val="00222EAF"/>
    <w:rsid w:val="00251297"/>
    <w:rsid w:val="00267924"/>
    <w:rsid w:val="00292372"/>
    <w:rsid w:val="00294048"/>
    <w:rsid w:val="00345809"/>
    <w:rsid w:val="00385366"/>
    <w:rsid w:val="003C7FB4"/>
    <w:rsid w:val="003D01CE"/>
    <w:rsid w:val="003E18CE"/>
    <w:rsid w:val="003F4E86"/>
    <w:rsid w:val="004324EB"/>
    <w:rsid w:val="0044564B"/>
    <w:rsid w:val="00457B1C"/>
    <w:rsid w:val="00466FCB"/>
    <w:rsid w:val="00480A56"/>
    <w:rsid w:val="004A79F0"/>
    <w:rsid w:val="004C596C"/>
    <w:rsid w:val="005A7801"/>
    <w:rsid w:val="005C21F9"/>
    <w:rsid w:val="0063070F"/>
    <w:rsid w:val="007B65D0"/>
    <w:rsid w:val="007E29DA"/>
    <w:rsid w:val="007F75EC"/>
    <w:rsid w:val="0085590E"/>
    <w:rsid w:val="008D6BCA"/>
    <w:rsid w:val="008E5D77"/>
    <w:rsid w:val="009210B3"/>
    <w:rsid w:val="00927509"/>
    <w:rsid w:val="009E11D5"/>
    <w:rsid w:val="00A21942"/>
    <w:rsid w:val="00A47A46"/>
    <w:rsid w:val="00A534F0"/>
    <w:rsid w:val="00A72DBC"/>
    <w:rsid w:val="00A77B9D"/>
    <w:rsid w:val="00A82C5D"/>
    <w:rsid w:val="00A93D82"/>
    <w:rsid w:val="00AA676C"/>
    <w:rsid w:val="00AE02CF"/>
    <w:rsid w:val="00B2181D"/>
    <w:rsid w:val="00B506E1"/>
    <w:rsid w:val="00B55AD1"/>
    <w:rsid w:val="00B910EB"/>
    <w:rsid w:val="00B9549E"/>
    <w:rsid w:val="00C022E0"/>
    <w:rsid w:val="00C232E6"/>
    <w:rsid w:val="00C32513"/>
    <w:rsid w:val="00C357A1"/>
    <w:rsid w:val="00C36378"/>
    <w:rsid w:val="00C472F2"/>
    <w:rsid w:val="00C56954"/>
    <w:rsid w:val="00CA5548"/>
    <w:rsid w:val="00CB0841"/>
    <w:rsid w:val="00D3554E"/>
    <w:rsid w:val="00D519AF"/>
    <w:rsid w:val="00D542B6"/>
    <w:rsid w:val="00D60BF9"/>
    <w:rsid w:val="00D961B2"/>
    <w:rsid w:val="00DB6404"/>
    <w:rsid w:val="00DD0617"/>
    <w:rsid w:val="00E324FE"/>
    <w:rsid w:val="00E53792"/>
    <w:rsid w:val="00E55EA4"/>
    <w:rsid w:val="00EE4A8C"/>
    <w:rsid w:val="00EF12AD"/>
    <w:rsid w:val="00F24741"/>
    <w:rsid w:val="00F40E53"/>
    <w:rsid w:val="00F50301"/>
    <w:rsid w:val="00F65FFC"/>
    <w:rsid w:val="00FB4F48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lang w:val="hu-HU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b/>
      <w:bCs/>
      <w:outline/>
      <w:color w:val="00000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outlineLvl w:val="2"/>
    </w:pPr>
    <w:rPr>
      <w:rFonts w:ascii="Bookman Old Style" w:hAnsi="Bookman Old Style"/>
      <w:color w:val="000000"/>
      <w:spacing w:val="150"/>
      <w:sz w:val="36"/>
      <w:szCs w:val="78"/>
      <w:lang w:val="ro-RO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outlineLvl w:val="3"/>
    </w:pPr>
    <w:rPr>
      <w:rFonts w:ascii="Bookman Old Style" w:hAnsi="Bookman Old Style"/>
      <w:color w:val="000000"/>
      <w:spacing w:val="60"/>
      <w:sz w:val="25"/>
      <w:szCs w:val="41"/>
      <w:lang w:val="ro-RO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rFonts w:ascii="Bookman Old Style" w:hAnsi="Bookman Old Style"/>
      <w:color w:val="000000"/>
      <w:sz w:val="28"/>
      <w:szCs w:val="41"/>
      <w:lang w:val="ro-RO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sz w:val="32"/>
      <w:szCs w:val="24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outlineLvl w:val="6"/>
    </w:pPr>
    <w:rPr>
      <w:b/>
      <w:sz w:val="28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num" w:pos="0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DefaultParagraphFont1">
    <w:name w:val="Default Paragraph Font1"/>
  </w:style>
  <w:style w:type="character" w:customStyle="1" w:styleId="Bekezdsalap-betutpusa">
    <w:name w:val="Bekezdés alap-betutípusa"/>
  </w:style>
  <w:style w:type="character" w:customStyle="1" w:styleId="Bekezdsalap-betutpusa7">
    <w:name w:val="Bekezdés alap-betutípusa7"/>
  </w:style>
  <w:style w:type="character" w:customStyle="1" w:styleId="Bekezdsalap-betutpusa6">
    <w:name w:val="Bekezdés alap-betutípusa6"/>
  </w:style>
  <w:style w:type="character" w:customStyle="1" w:styleId="Bekezdsalap-betutpusa5">
    <w:name w:val="Bekezdés alap-betutípusa5"/>
  </w:style>
  <w:style w:type="character" w:customStyle="1" w:styleId="Bekezdsalap-betutpusa4">
    <w:name w:val="Bekezdés alap-betutípusa4"/>
  </w:style>
  <w:style w:type="character" w:customStyle="1" w:styleId="Bekezdsalap-betutpusa3">
    <w:name w:val="Bekezdés alap-betutípusa3"/>
  </w:style>
  <w:style w:type="character" w:customStyle="1" w:styleId="Bekezdsalap-betutpusa2">
    <w:name w:val="Bekezdés alap-betutípusa2"/>
  </w:style>
  <w:style w:type="character" w:customStyle="1" w:styleId="Bekezdsalap-betutpusa1">
    <w:name w:val="Bekezdés alap-betutípusa1"/>
  </w:style>
  <w:style w:type="character" w:styleId="PageNumber">
    <w:name w:val="page number"/>
    <w:basedOn w:val="DefaultParagraphFont1"/>
    <w:semiHidden/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rPr>
      <w:b/>
      <w:bCs/>
      <w:szCs w:val="24"/>
    </w:rPr>
  </w:style>
  <w:style w:type="paragraph" w:styleId="List">
    <w:name w:val="List"/>
    <w:basedOn w:val="BodyText"/>
    <w:semiHidden/>
  </w:style>
  <w:style w:type="paragraph" w:customStyle="1" w:styleId="Felirat">
    <w:name w:val="Felirat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al"/>
    <w:pPr>
      <w:suppressLineNumbers/>
    </w:pPr>
  </w:style>
  <w:style w:type="paragraph" w:customStyle="1" w:styleId="lofej">
    <w:name w:val="Élofej"/>
    <w:basedOn w:val="Normal"/>
    <w:pPr>
      <w:tabs>
        <w:tab w:val="center" w:pos="4320"/>
        <w:tab w:val="right" w:pos="8640"/>
      </w:tabs>
    </w:pPr>
  </w:style>
  <w:style w:type="paragraph" w:customStyle="1" w:styleId="lolb">
    <w:name w:val="Éloláb"/>
    <w:basedOn w:val="Normal"/>
    <w:pPr>
      <w:tabs>
        <w:tab w:val="center" w:pos="4320"/>
        <w:tab w:val="right" w:pos="8640"/>
      </w:tabs>
    </w:pPr>
  </w:style>
  <w:style w:type="paragraph" w:customStyle="1" w:styleId="lofej1">
    <w:name w:val="Élofej1"/>
    <w:basedOn w:val="Normal"/>
    <w:pPr>
      <w:tabs>
        <w:tab w:val="center" w:pos="4536"/>
        <w:tab w:val="right" w:pos="9072"/>
      </w:tabs>
    </w:pPr>
  </w:style>
  <w:style w:type="paragraph" w:customStyle="1" w:styleId="lolb1">
    <w:name w:val="Éloláb1"/>
    <w:basedOn w:val="Normal"/>
    <w:pPr>
      <w:tabs>
        <w:tab w:val="center" w:pos="4536"/>
        <w:tab w:val="right" w:pos="9072"/>
      </w:tabs>
    </w:pPr>
  </w:style>
  <w:style w:type="paragraph" w:customStyle="1" w:styleId="lofej2">
    <w:name w:val="Élofej2"/>
    <w:basedOn w:val="Normal"/>
    <w:pPr>
      <w:tabs>
        <w:tab w:val="center" w:pos="4536"/>
        <w:tab w:val="right" w:pos="9072"/>
      </w:tabs>
    </w:pPr>
  </w:style>
  <w:style w:type="paragraph" w:customStyle="1" w:styleId="lolb2">
    <w:name w:val="Éloláb2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autoSpaceDE/>
      <w:jc w:val="center"/>
    </w:pPr>
    <w:rPr>
      <w:b/>
      <w:spacing w:val="52"/>
      <w:sz w:val="26"/>
    </w:rPr>
  </w:style>
  <w:style w:type="paragraph" w:styleId="Subtitle">
    <w:name w:val="Subtitle"/>
    <w:basedOn w:val="Cmsor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spacing w:line="360" w:lineRule="auto"/>
    </w:pPr>
    <w:rPr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semiHidden/>
    <w:pPr>
      <w:spacing w:line="360" w:lineRule="auto"/>
      <w:ind w:firstLine="708"/>
      <w:jc w:val="both"/>
    </w:pPr>
    <w:rPr>
      <w:sz w:val="24"/>
    </w:rPr>
  </w:style>
  <w:style w:type="paragraph" w:styleId="BodyTextIndent2">
    <w:name w:val="Body Text Indent 2"/>
    <w:basedOn w:val="Normal"/>
    <w:pPr>
      <w:spacing w:line="360" w:lineRule="auto"/>
      <w:ind w:firstLine="708"/>
    </w:pPr>
    <w:rPr>
      <w:sz w:val="24"/>
    </w:rPr>
  </w:style>
  <w:style w:type="paragraph" w:customStyle="1" w:styleId="Kerettartalom">
    <w:name w:val="Kerettartalom"/>
    <w:basedOn w:val="BodyText"/>
  </w:style>
  <w:style w:type="character" w:styleId="Hyperlink">
    <w:name w:val="Hyperlink"/>
    <w:basedOn w:val="DefaultParagraphFont"/>
    <w:rsid w:val="004456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2F2"/>
    <w:pPr>
      <w:suppressAutoHyphens w:val="0"/>
      <w:autoSpaceDE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542B6"/>
    <w:rPr>
      <w:b/>
      <w:bCs/>
    </w:rPr>
  </w:style>
  <w:style w:type="character" w:customStyle="1" w:styleId="apple-converted-space">
    <w:name w:val="apple-converted-space"/>
    <w:basedOn w:val="DefaultParagraphFont"/>
    <w:rsid w:val="00D542B6"/>
  </w:style>
  <w:style w:type="paragraph" w:styleId="ListParagraph">
    <w:name w:val="List Paragraph"/>
    <w:basedOn w:val="Normal"/>
    <w:uiPriority w:val="99"/>
    <w:qFormat/>
    <w:rsid w:val="008E5D77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09"/>
    <w:rPr>
      <w:rFonts w:ascii="Tahoma" w:hAnsi="Tahoma" w:cs="Tahoma"/>
      <w:sz w:val="16"/>
      <w:szCs w:val="16"/>
      <w:lang w:val="hu-H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lang w:val="hu-HU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b/>
      <w:bCs/>
      <w:outline/>
      <w:color w:val="00000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outlineLvl w:val="2"/>
    </w:pPr>
    <w:rPr>
      <w:rFonts w:ascii="Bookman Old Style" w:hAnsi="Bookman Old Style"/>
      <w:color w:val="000000"/>
      <w:spacing w:val="150"/>
      <w:sz w:val="36"/>
      <w:szCs w:val="78"/>
      <w:lang w:val="ro-RO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outlineLvl w:val="3"/>
    </w:pPr>
    <w:rPr>
      <w:rFonts w:ascii="Bookman Old Style" w:hAnsi="Bookman Old Style"/>
      <w:color w:val="000000"/>
      <w:spacing w:val="60"/>
      <w:sz w:val="25"/>
      <w:szCs w:val="41"/>
      <w:lang w:val="ro-RO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rFonts w:ascii="Bookman Old Style" w:hAnsi="Bookman Old Style"/>
      <w:color w:val="000000"/>
      <w:sz w:val="28"/>
      <w:szCs w:val="41"/>
      <w:lang w:val="ro-RO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sz w:val="32"/>
      <w:szCs w:val="24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outlineLvl w:val="6"/>
    </w:pPr>
    <w:rPr>
      <w:b/>
      <w:sz w:val="28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num" w:pos="0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DefaultParagraphFont1">
    <w:name w:val="Default Paragraph Font1"/>
  </w:style>
  <w:style w:type="character" w:customStyle="1" w:styleId="Bekezdsalap-betutpusa">
    <w:name w:val="Bekezdés alap-betutípusa"/>
  </w:style>
  <w:style w:type="character" w:customStyle="1" w:styleId="Bekezdsalap-betutpusa7">
    <w:name w:val="Bekezdés alap-betutípusa7"/>
  </w:style>
  <w:style w:type="character" w:customStyle="1" w:styleId="Bekezdsalap-betutpusa6">
    <w:name w:val="Bekezdés alap-betutípusa6"/>
  </w:style>
  <w:style w:type="character" w:customStyle="1" w:styleId="Bekezdsalap-betutpusa5">
    <w:name w:val="Bekezdés alap-betutípusa5"/>
  </w:style>
  <w:style w:type="character" w:customStyle="1" w:styleId="Bekezdsalap-betutpusa4">
    <w:name w:val="Bekezdés alap-betutípusa4"/>
  </w:style>
  <w:style w:type="character" w:customStyle="1" w:styleId="Bekezdsalap-betutpusa3">
    <w:name w:val="Bekezdés alap-betutípusa3"/>
  </w:style>
  <w:style w:type="character" w:customStyle="1" w:styleId="Bekezdsalap-betutpusa2">
    <w:name w:val="Bekezdés alap-betutípusa2"/>
  </w:style>
  <w:style w:type="character" w:customStyle="1" w:styleId="Bekezdsalap-betutpusa1">
    <w:name w:val="Bekezdés alap-betutípusa1"/>
  </w:style>
  <w:style w:type="character" w:styleId="PageNumber">
    <w:name w:val="page number"/>
    <w:basedOn w:val="DefaultParagraphFont1"/>
    <w:semiHidden/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rPr>
      <w:b/>
      <w:bCs/>
      <w:szCs w:val="24"/>
    </w:rPr>
  </w:style>
  <w:style w:type="paragraph" w:styleId="List">
    <w:name w:val="List"/>
    <w:basedOn w:val="BodyText"/>
    <w:semiHidden/>
  </w:style>
  <w:style w:type="paragraph" w:customStyle="1" w:styleId="Felirat">
    <w:name w:val="Felirat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al"/>
    <w:pPr>
      <w:suppressLineNumbers/>
    </w:pPr>
  </w:style>
  <w:style w:type="paragraph" w:customStyle="1" w:styleId="lofej">
    <w:name w:val="Élofej"/>
    <w:basedOn w:val="Normal"/>
    <w:pPr>
      <w:tabs>
        <w:tab w:val="center" w:pos="4320"/>
        <w:tab w:val="right" w:pos="8640"/>
      </w:tabs>
    </w:pPr>
  </w:style>
  <w:style w:type="paragraph" w:customStyle="1" w:styleId="lolb">
    <w:name w:val="Éloláb"/>
    <w:basedOn w:val="Normal"/>
    <w:pPr>
      <w:tabs>
        <w:tab w:val="center" w:pos="4320"/>
        <w:tab w:val="right" w:pos="8640"/>
      </w:tabs>
    </w:pPr>
  </w:style>
  <w:style w:type="paragraph" w:customStyle="1" w:styleId="lofej1">
    <w:name w:val="Élofej1"/>
    <w:basedOn w:val="Normal"/>
    <w:pPr>
      <w:tabs>
        <w:tab w:val="center" w:pos="4536"/>
        <w:tab w:val="right" w:pos="9072"/>
      </w:tabs>
    </w:pPr>
  </w:style>
  <w:style w:type="paragraph" w:customStyle="1" w:styleId="lolb1">
    <w:name w:val="Éloláb1"/>
    <w:basedOn w:val="Normal"/>
    <w:pPr>
      <w:tabs>
        <w:tab w:val="center" w:pos="4536"/>
        <w:tab w:val="right" w:pos="9072"/>
      </w:tabs>
    </w:pPr>
  </w:style>
  <w:style w:type="paragraph" w:customStyle="1" w:styleId="lofej2">
    <w:name w:val="Élofej2"/>
    <w:basedOn w:val="Normal"/>
    <w:pPr>
      <w:tabs>
        <w:tab w:val="center" w:pos="4536"/>
        <w:tab w:val="right" w:pos="9072"/>
      </w:tabs>
    </w:pPr>
  </w:style>
  <w:style w:type="paragraph" w:customStyle="1" w:styleId="lolb2">
    <w:name w:val="Éloláb2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autoSpaceDE/>
      <w:jc w:val="center"/>
    </w:pPr>
    <w:rPr>
      <w:b/>
      <w:spacing w:val="52"/>
      <w:sz w:val="26"/>
    </w:rPr>
  </w:style>
  <w:style w:type="paragraph" w:styleId="Subtitle">
    <w:name w:val="Subtitle"/>
    <w:basedOn w:val="Cmsor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spacing w:line="360" w:lineRule="auto"/>
    </w:pPr>
    <w:rPr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semiHidden/>
    <w:pPr>
      <w:spacing w:line="360" w:lineRule="auto"/>
      <w:ind w:firstLine="708"/>
      <w:jc w:val="both"/>
    </w:pPr>
    <w:rPr>
      <w:sz w:val="24"/>
    </w:rPr>
  </w:style>
  <w:style w:type="paragraph" w:styleId="BodyTextIndent2">
    <w:name w:val="Body Text Indent 2"/>
    <w:basedOn w:val="Normal"/>
    <w:pPr>
      <w:spacing w:line="360" w:lineRule="auto"/>
      <w:ind w:firstLine="708"/>
    </w:pPr>
    <w:rPr>
      <w:sz w:val="24"/>
    </w:rPr>
  </w:style>
  <w:style w:type="paragraph" w:customStyle="1" w:styleId="Kerettartalom">
    <w:name w:val="Kerettartalom"/>
    <w:basedOn w:val="BodyText"/>
  </w:style>
  <w:style w:type="character" w:styleId="Hyperlink">
    <w:name w:val="Hyperlink"/>
    <w:basedOn w:val="DefaultParagraphFont"/>
    <w:rsid w:val="004456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2F2"/>
    <w:pPr>
      <w:suppressAutoHyphens w:val="0"/>
      <w:autoSpaceDE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542B6"/>
    <w:rPr>
      <w:b/>
      <w:bCs/>
    </w:rPr>
  </w:style>
  <w:style w:type="character" w:customStyle="1" w:styleId="apple-converted-space">
    <w:name w:val="apple-converted-space"/>
    <w:basedOn w:val="DefaultParagraphFont"/>
    <w:rsid w:val="00D542B6"/>
  </w:style>
  <w:style w:type="paragraph" w:styleId="ListParagraph">
    <w:name w:val="List Paragraph"/>
    <w:basedOn w:val="Normal"/>
    <w:uiPriority w:val="99"/>
    <w:qFormat/>
    <w:rsid w:val="008E5D77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09"/>
    <w:rPr>
      <w:rFonts w:ascii="Tahoma" w:hAnsi="Tahoma" w:cs="Tahoma"/>
      <w:sz w:val="16"/>
      <w:szCs w:val="16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C847-9BDE-4677-A3B2-865F2113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KARI TANÁCS ÜLÉS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 TANÁCS ÜLÉS</dc:title>
  <dc:creator>Balazs</dc:creator>
  <cp:lastModifiedBy>Puskai Melinda</cp:lastModifiedBy>
  <cp:revision>2</cp:revision>
  <cp:lastPrinted>2014-09-22T07:59:00Z</cp:lastPrinted>
  <dcterms:created xsi:type="dcterms:W3CDTF">2015-09-16T07:07:00Z</dcterms:created>
  <dcterms:modified xsi:type="dcterms:W3CDTF">2015-09-16T07:07:00Z</dcterms:modified>
</cp:coreProperties>
</file>