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C443E" w:rsidRPr="00787080" w:rsidRDefault="00FC443E" w:rsidP="00FC443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4342CB" w:rsidRDefault="004342CB" w:rsidP="00EC4A3E">
      <w:pPr>
        <w:pStyle w:val="NoSpacing"/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val="hu-HU"/>
        </w:rPr>
      </w:pPr>
    </w:p>
    <w:p w:rsidR="004342CB" w:rsidRDefault="004342CB" w:rsidP="00EC4A3E">
      <w:pPr>
        <w:pStyle w:val="NoSpacing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hu-HU"/>
        </w:rPr>
      </w:pPr>
    </w:p>
    <w:p w:rsidR="00F15014" w:rsidRPr="004342CB" w:rsidRDefault="004342CB" w:rsidP="004342CB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hu-HU"/>
        </w:rPr>
      </w:pPr>
      <w:r w:rsidRPr="004342CB">
        <w:rPr>
          <w:rFonts w:ascii="Times New Roman" w:hAnsi="Times New Roman"/>
          <w:b/>
          <w:color w:val="000000"/>
          <w:sz w:val="24"/>
          <w:szCs w:val="24"/>
          <w:lang w:val="hu-HU"/>
        </w:rPr>
        <w:t>V</w:t>
      </w:r>
      <w:r>
        <w:rPr>
          <w:rFonts w:ascii="Times New Roman" w:hAnsi="Times New Roman"/>
          <w:b/>
          <w:color w:val="000000"/>
          <w:sz w:val="24"/>
          <w:szCs w:val="24"/>
          <w:lang w:val="hu-HU"/>
        </w:rPr>
        <w:t>.</w:t>
      </w:r>
      <w:r w:rsidRPr="004342CB">
        <w:rPr>
          <w:rFonts w:ascii="Times New Roman" w:hAnsi="Times New Roman"/>
          <w:b/>
          <w:color w:val="000000"/>
          <w:sz w:val="24"/>
          <w:szCs w:val="24"/>
          <w:lang w:val="hu-HU"/>
        </w:rPr>
        <w:t xml:space="preserve"> Laborkukac Diákvetélkedő, második forduló</w:t>
      </w:r>
    </w:p>
    <w:p w:rsidR="004342CB" w:rsidRDefault="004342CB" w:rsidP="00FC443E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:rsidR="00FC443E" w:rsidRPr="00787080" w:rsidRDefault="001179D8" w:rsidP="00FC443E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 xml:space="preserve">Kémia </w:t>
      </w:r>
      <w:r w:rsidR="0054526D">
        <w:rPr>
          <w:rFonts w:ascii="Times New Roman" w:hAnsi="Times New Roman"/>
          <w:b/>
          <w:sz w:val="24"/>
          <w:szCs w:val="24"/>
          <w:lang w:val="hu-HU"/>
        </w:rPr>
        <w:t xml:space="preserve">szekció: </w:t>
      </w:r>
    </w:p>
    <w:p w:rsidR="00FC443E" w:rsidRPr="00787080" w:rsidRDefault="00FC443E" w:rsidP="00FC443E">
      <w:pPr>
        <w:pStyle w:val="NoSpacing"/>
        <w:numPr>
          <w:ilvl w:val="0"/>
          <w:numId w:val="12"/>
        </w:numPr>
        <w:tabs>
          <w:tab w:val="clear" w:pos="1080"/>
          <w:tab w:val="left" w:pos="360"/>
          <w:tab w:val="num" w:pos="720"/>
        </w:tabs>
        <w:spacing w:line="276" w:lineRule="auto"/>
        <w:ind w:hanging="1080"/>
        <w:jc w:val="both"/>
        <w:rPr>
          <w:rFonts w:ascii="Times New Roman" w:hAnsi="Times New Roman"/>
          <w:sz w:val="24"/>
          <w:szCs w:val="24"/>
          <w:lang w:val="hu-HU"/>
        </w:rPr>
      </w:pPr>
      <w:r w:rsidRPr="00787080">
        <w:rPr>
          <w:rFonts w:ascii="Times New Roman" w:hAnsi="Times New Roman"/>
          <w:b/>
          <w:sz w:val="24"/>
          <w:szCs w:val="24"/>
          <w:lang w:val="hu-HU"/>
        </w:rPr>
        <w:t>kategória: 7-8. osztályos tanulók</w:t>
      </w:r>
    </w:p>
    <w:p w:rsidR="004342CB" w:rsidRDefault="004342CB" w:rsidP="00E9731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Kötelező kísérlet: </w:t>
      </w:r>
      <w:r w:rsidR="0054526D">
        <w:rPr>
          <w:rFonts w:ascii="Times New Roman" w:hAnsi="Times New Roman"/>
          <w:sz w:val="24"/>
          <w:szCs w:val="24"/>
          <w:lang w:val="hu-HU"/>
        </w:rPr>
        <w:t>Ismeretlen oldatok kémhatásának meghatározása házi indikátor segítségével</w:t>
      </w:r>
      <w:r w:rsidR="006E36E1" w:rsidRPr="00787080">
        <w:rPr>
          <w:rFonts w:ascii="Times New Roman" w:hAnsi="Times New Roman"/>
          <w:sz w:val="24"/>
          <w:szCs w:val="24"/>
          <w:lang w:val="hu-HU"/>
        </w:rPr>
        <w:t xml:space="preserve">. </w:t>
      </w:r>
    </w:p>
    <w:p w:rsidR="00FC443E" w:rsidRPr="00787080" w:rsidRDefault="00FC443E" w:rsidP="004342CB">
      <w:pPr>
        <w:pStyle w:val="NoSpacing"/>
        <w:numPr>
          <w:ilvl w:val="0"/>
          <w:numId w:val="12"/>
        </w:numPr>
        <w:tabs>
          <w:tab w:val="clear" w:pos="1080"/>
          <w:tab w:val="left" w:pos="360"/>
          <w:tab w:val="num" w:pos="720"/>
        </w:tabs>
        <w:spacing w:line="276" w:lineRule="auto"/>
        <w:ind w:hanging="1080"/>
        <w:jc w:val="both"/>
        <w:rPr>
          <w:rFonts w:ascii="Times New Roman" w:hAnsi="Times New Roman"/>
          <w:sz w:val="24"/>
          <w:szCs w:val="24"/>
          <w:lang w:val="hu-HU"/>
        </w:rPr>
      </w:pPr>
      <w:r w:rsidRPr="00787080">
        <w:rPr>
          <w:rFonts w:ascii="Times New Roman" w:hAnsi="Times New Roman"/>
          <w:b/>
          <w:sz w:val="24"/>
          <w:szCs w:val="24"/>
          <w:lang w:val="hu-HU"/>
        </w:rPr>
        <w:t>kategória: 9-12. osztályos tanulók</w:t>
      </w:r>
    </w:p>
    <w:p w:rsidR="004342CB" w:rsidRDefault="0054526D" w:rsidP="00E9731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E97315">
        <w:rPr>
          <w:rFonts w:ascii="Times New Roman" w:hAnsi="Times New Roman"/>
          <w:sz w:val="24"/>
          <w:szCs w:val="24"/>
          <w:lang w:val="hu-HU"/>
        </w:rPr>
        <w:t xml:space="preserve">Kötelező kísérlet: </w:t>
      </w:r>
      <w:r>
        <w:rPr>
          <w:rFonts w:ascii="Times New Roman" w:hAnsi="Times New Roman"/>
          <w:sz w:val="24"/>
          <w:szCs w:val="24"/>
          <w:lang w:val="hu-HU"/>
        </w:rPr>
        <w:t>Ismeretlen H</w:t>
      </w:r>
      <w:r w:rsidRPr="00E97315">
        <w:rPr>
          <w:rFonts w:ascii="Times New Roman" w:hAnsi="Times New Roman"/>
          <w:sz w:val="24"/>
          <w:szCs w:val="24"/>
          <w:vertAlign w:val="subscript"/>
          <w:lang w:val="hu-HU"/>
        </w:rPr>
        <w:t>2</w:t>
      </w:r>
      <w:r>
        <w:rPr>
          <w:rFonts w:ascii="Times New Roman" w:hAnsi="Times New Roman"/>
          <w:sz w:val="24"/>
          <w:szCs w:val="24"/>
          <w:lang w:val="hu-HU"/>
        </w:rPr>
        <w:t>O</w:t>
      </w:r>
      <w:r w:rsidRPr="00E97315">
        <w:rPr>
          <w:rFonts w:ascii="Times New Roman" w:hAnsi="Times New Roman"/>
          <w:sz w:val="24"/>
          <w:szCs w:val="24"/>
          <w:vertAlign w:val="subscript"/>
          <w:lang w:val="hu-HU"/>
        </w:rPr>
        <w:t>2</w:t>
      </w:r>
      <w:r>
        <w:rPr>
          <w:rFonts w:ascii="Times New Roman" w:hAnsi="Times New Roman"/>
          <w:sz w:val="24"/>
          <w:szCs w:val="24"/>
          <w:lang w:val="hu-HU"/>
        </w:rPr>
        <w:t xml:space="preserve"> oldat koncentrációjának meghatározása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redox</w:t>
      </w:r>
      <w:r w:rsidR="00CE2C08">
        <w:rPr>
          <w:rFonts w:ascii="Times New Roman" w:hAnsi="Times New Roman"/>
          <w:sz w:val="24"/>
          <w:szCs w:val="24"/>
          <w:lang w:val="hu-HU"/>
        </w:rPr>
        <w:t>i</w:t>
      </w:r>
      <w:proofErr w:type="spellEnd"/>
      <w:r w:rsidR="00CE2C08">
        <w:rPr>
          <w:rFonts w:ascii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sz w:val="24"/>
          <w:szCs w:val="24"/>
          <w:lang w:val="hu-HU"/>
        </w:rPr>
        <w:t>titrálási módszerrel</w:t>
      </w:r>
      <w:r w:rsidR="006E36E1" w:rsidRPr="00787080">
        <w:rPr>
          <w:rFonts w:ascii="Times New Roman" w:hAnsi="Times New Roman"/>
          <w:sz w:val="24"/>
          <w:szCs w:val="24"/>
          <w:lang w:val="hu-HU"/>
        </w:rPr>
        <w:t>.</w:t>
      </w:r>
      <w:r w:rsidR="004342CB">
        <w:rPr>
          <w:rFonts w:ascii="Times New Roman" w:hAnsi="Times New Roman"/>
          <w:sz w:val="24"/>
          <w:szCs w:val="24"/>
          <w:lang w:val="hu-HU"/>
        </w:rPr>
        <w:t xml:space="preserve"> </w:t>
      </w:r>
    </w:p>
    <w:p w:rsidR="0054526D" w:rsidRPr="0054526D" w:rsidRDefault="0054526D" w:rsidP="00E9731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E97315">
        <w:rPr>
          <w:rFonts w:ascii="Times New Roman" w:hAnsi="Times New Roman"/>
          <w:sz w:val="24"/>
          <w:szCs w:val="24"/>
          <w:lang w:val="hu-HU"/>
        </w:rPr>
        <w:t xml:space="preserve">Érdekes kísérlet leírásának beküldése az adott határidőre, és bemutatása. </w:t>
      </w:r>
    </w:p>
    <w:p w:rsidR="0054526D" w:rsidRDefault="0054526D" w:rsidP="00E9731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4526D" w:rsidRPr="00787080" w:rsidRDefault="0054526D" w:rsidP="0054526D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 xml:space="preserve">Biológia szekció: </w:t>
      </w:r>
    </w:p>
    <w:p w:rsidR="0054526D" w:rsidRPr="00787080" w:rsidRDefault="0054526D" w:rsidP="004342CB">
      <w:pPr>
        <w:pStyle w:val="NoSpacing"/>
        <w:numPr>
          <w:ilvl w:val="0"/>
          <w:numId w:val="14"/>
        </w:numPr>
        <w:tabs>
          <w:tab w:val="left" w:pos="360"/>
        </w:tabs>
        <w:spacing w:line="276" w:lineRule="auto"/>
        <w:ind w:hanging="1080"/>
        <w:jc w:val="both"/>
        <w:rPr>
          <w:rFonts w:ascii="Times New Roman" w:hAnsi="Times New Roman"/>
          <w:sz w:val="24"/>
          <w:szCs w:val="24"/>
          <w:lang w:val="hu-HU"/>
        </w:rPr>
      </w:pPr>
      <w:r w:rsidRPr="00787080">
        <w:rPr>
          <w:rFonts w:ascii="Times New Roman" w:hAnsi="Times New Roman"/>
          <w:b/>
          <w:sz w:val="24"/>
          <w:szCs w:val="24"/>
          <w:lang w:val="hu-HU"/>
        </w:rPr>
        <w:t>kategória: 7-8. osztályos tanulók</w:t>
      </w:r>
    </w:p>
    <w:p w:rsidR="004342CB" w:rsidRDefault="004342CB" w:rsidP="004342CB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Kötelező kísérlet: Lágy</w:t>
      </w:r>
      <w:r w:rsidR="00E97315">
        <w:rPr>
          <w:rFonts w:ascii="Times New Roman" w:hAnsi="Times New Roman"/>
          <w:sz w:val="24"/>
          <w:szCs w:val="24"/>
          <w:lang w:val="hu-HU"/>
        </w:rPr>
        <w:t>-</w:t>
      </w:r>
      <w:r>
        <w:rPr>
          <w:rFonts w:ascii="Times New Roman" w:hAnsi="Times New Roman"/>
          <w:sz w:val="24"/>
          <w:szCs w:val="24"/>
          <w:lang w:val="hu-HU"/>
        </w:rPr>
        <w:t xml:space="preserve"> és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fásszárú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növények szállítóedényeinek mikroszkópos vizsgálata.</w:t>
      </w:r>
    </w:p>
    <w:p w:rsidR="0054526D" w:rsidRPr="00787080" w:rsidRDefault="0054526D" w:rsidP="004342CB">
      <w:pPr>
        <w:pStyle w:val="NoSpacing"/>
        <w:numPr>
          <w:ilvl w:val="0"/>
          <w:numId w:val="14"/>
        </w:numPr>
        <w:tabs>
          <w:tab w:val="left" w:pos="360"/>
        </w:tabs>
        <w:spacing w:line="276" w:lineRule="auto"/>
        <w:ind w:hanging="1080"/>
        <w:jc w:val="both"/>
        <w:rPr>
          <w:rFonts w:ascii="Times New Roman" w:hAnsi="Times New Roman"/>
          <w:sz w:val="24"/>
          <w:szCs w:val="24"/>
          <w:lang w:val="hu-HU"/>
        </w:rPr>
      </w:pPr>
      <w:r w:rsidRPr="00787080">
        <w:rPr>
          <w:rFonts w:ascii="Times New Roman" w:hAnsi="Times New Roman"/>
          <w:b/>
          <w:sz w:val="24"/>
          <w:szCs w:val="24"/>
          <w:lang w:val="hu-HU"/>
        </w:rPr>
        <w:t>kategória: 9-12. osztályos tanulók</w:t>
      </w:r>
    </w:p>
    <w:p w:rsidR="00E97315" w:rsidRPr="00E97315" w:rsidRDefault="00E97315" w:rsidP="00E97315">
      <w:pPr>
        <w:pStyle w:val="NoSpacing"/>
        <w:spacing w:line="276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  <w:lang w:val="hu-HU"/>
        </w:rPr>
      </w:pPr>
      <w:r>
        <w:rPr>
          <w:rFonts w:ascii="Times New Roman" w:hAnsi="Times New Roman"/>
          <w:color w:val="000000"/>
          <w:sz w:val="24"/>
          <w:szCs w:val="24"/>
          <w:lang w:val="hu-HU"/>
        </w:rPr>
        <w:t xml:space="preserve">Kötelező kísérlet: </w:t>
      </w:r>
      <w:r w:rsidRPr="00E97315">
        <w:rPr>
          <w:rFonts w:ascii="Times New Roman" w:hAnsi="Times New Roman"/>
          <w:color w:val="000000"/>
          <w:sz w:val="24"/>
          <w:szCs w:val="24"/>
          <w:lang w:val="hu-HU"/>
        </w:rPr>
        <w:t xml:space="preserve">Rokonsági kapcsolatok vizsgálata </w:t>
      </w:r>
      <w:r w:rsidR="00E51EC3">
        <w:rPr>
          <w:rFonts w:ascii="Times New Roman" w:hAnsi="Times New Roman"/>
          <w:color w:val="000000"/>
          <w:sz w:val="24"/>
          <w:szCs w:val="24"/>
          <w:lang w:val="hu-HU"/>
        </w:rPr>
        <w:t>RFLP</w:t>
      </w:r>
      <w:r w:rsidRPr="00E97315">
        <w:rPr>
          <w:rFonts w:ascii="Times New Roman" w:hAnsi="Times New Roman"/>
          <w:color w:val="000000"/>
          <w:sz w:val="24"/>
          <w:szCs w:val="24"/>
          <w:lang w:val="hu-HU"/>
        </w:rPr>
        <w:t xml:space="preserve"> módszerekkel. </w:t>
      </w:r>
    </w:p>
    <w:p w:rsidR="00E97315" w:rsidRPr="00E97315" w:rsidRDefault="00E97315" w:rsidP="00E97315">
      <w:pPr>
        <w:pStyle w:val="NoSpacing"/>
        <w:spacing w:line="276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  <w:lang w:val="hu-HU"/>
        </w:rPr>
      </w:pPr>
      <w:r w:rsidRPr="0054526D">
        <w:rPr>
          <w:rFonts w:ascii="Times New Roman" w:hAnsi="Times New Roman"/>
          <w:color w:val="000000"/>
          <w:sz w:val="24"/>
          <w:szCs w:val="24"/>
          <w:lang w:val="hu-HU"/>
        </w:rPr>
        <w:t>Érdekes kísérlet</w:t>
      </w:r>
      <w:r>
        <w:rPr>
          <w:rFonts w:ascii="Times New Roman" w:hAnsi="Times New Roman"/>
          <w:color w:val="000000"/>
          <w:sz w:val="24"/>
          <w:szCs w:val="24"/>
          <w:lang w:val="hu-HU"/>
        </w:rPr>
        <w:t xml:space="preserve"> leírásának beküldése az adott határidőre, és bemutatása. </w:t>
      </w:r>
    </w:p>
    <w:p w:rsidR="0054526D" w:rsidRPr="00E97315" w:rsidRDefault="0054526D" w:rsidP="00FC443E">
      <w:pPr>
        <w:pStyle w:val="NoSpacing"/>
        <w:spacing w:line="276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  <w:lang w:val="hu-HU"/>
        </w:rPr>
      </w:pPr>
    </w:p>
    <w:p w:rsidR="00FC443E" w:rsidRPr="00787080" w:rsidRDefault="00FC443E" w:rsidP="00FC443E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hu-HU"/>
        </w:rPr>
      </w:pPr>
      <w:r w:rsidRPr="00787080">
        <w:rPr>
          <w:rFonts w:ascii="Times New Roman" w:hAnsi="Times New Roman"/>
          <w:b/>
          <w:sz w:val="24"/>
          <w:szCs w:val="24"/>
          <w:lang w:val="hu-HU"/>
        </w:rPr>
        <w:t xml:space="preserve">A </w:t>
      </w:r>
      <w:r w:rsidR="00500495" w:rsidRPr="00787080">
        <w:rPr>
          <w:rFonts w:ascii="Times New Roman" w:hAnsi="Times New Roman"/>
          <w:b/>
          <w:sz w:val="24"/>
          <w:szCs w:val="24"/>
          <w:lang w:val="hu-HU"/>
        </w:rPr>
        <w:t>vetélkedő szabályzata</w:t>
      </w:r>
      <w:r w:rsidRPr="00787080">
        <w:rPr>
          <w:rFonts w:ascii="Times New Roman" w:hAnsi="Times New Roman"/>
          <w:b/>
          <w:sz w:val="24"/>
          <w:szCs w:val="24"/>
          <w:lang w:val="hu-HU"/>
        </w:rPr>
        <w:t>:</w:t>
      </w:r>
    </w:p>
    <w:p w:rsidR="004342CB" w:rsidRPr="00787080" w:rsidRDefault="00E97315" w:rsidP="00E9731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 kötelező kísérletek a Sapientia EMTE laboratóriumaiban kerülnek elvégzésre.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kísérletek e</w:t>
      </w:r>
      <w:r w:rsidR="004342CB">
        <w:rPr>
          <w:rFonts w:ascii="Times New Roman" w:hAnsi="Times New Roman"/>
          <w:sz w:val="24"/>
          <w:szCs w:val="24"/>
          <w:lang w:val="hu-HU"/>
        </w:rPr>
        <w:t>redmények értékelése a helyben megadott feladatla</w:t>
      </w:r>
      <w:r>
        <w:rPr>
          <w:rFonts w:ascii="Times New Roman" w:hAnsi="Times New Roman"/>
          <w:sz w:val="24"/>
          <w:szCs w:val="24"/>
          <w:lang w:val="hu-HU"/>
        </w:rPr>
        <w:t xml:space="preserve">pon történik. </w:t>
      </w:r>
    </w:p>
    <w:p w:rsidR="001179D8" w:rsidRDefault="001179D8" w:rsidP="00E97315">
      <w:pPr>
        <w:pStyle w:val="NoSpacing"/>
        <w:spacing w:line="276" w:lineRule="auto"/>
        <w:rPr>
          <w:rFonts w:ascii="Times New Roman" w:hAnsi="Times New Roman" w:cs="Times New Roman"/>
          <w:b/>
          <w:noProof/>
          <w:sz w:val="24"/>
          <w:szCs w:val="24"/>
          <w:lang w:val="hu-HU"/>
        </w:rPr>
      </w:pPr>
    </w:p>
    <w:p w:rsidR="00E97315" w:rsidRPr="00E97315" w:rsidRDefault="00E97315" w:rsidP="00E97315">
      <w:pPr>
        <w:pStyle w:val="NoSpacing"/>
        <w:spacing w:line="276" w:lineRule="auto"/>
        <w:rPr>
          <w:rFonts w:ascii="Times New Roman" w:hAnsi="Times New Roman" w:cs="Times New Roman"/>
          <w:b/>
          <w:noProof/>
          <w:sz w:val="24"/>
          <w:szCs w:val="24"/>
          <w:lang w:val="hu-HU"/>
        </w:rPr>
      </w:pPr>
      <w:r w:rsidRPr="00E97315">
        <w:rPr>
          <w:rFonts w:ascii="Times New Roman" w:hAnsi="Times New Roman" w:cs="Times New Roman"/>
          <w:b/>
          <w:noProof/>
          <w:sz w:val="24"/>
          <w:szCs w:val="24"/>
          <w:lang w:val="hu-HU"/>
        </w:rPr>
        <w:t>A vetélkedő előzetes programja</w:t>
      </w:r>
      <w:r w:rsidR="001179D8">
        <w:rPr>
          <w:rFonts w:ascii="Times New Roman" w:hAnsi="Times New Roman" w:cs="Times New Roman"/>
          <w:b/>
          <w:noProof/>
          <w:sz w:val="24"/>
          <w:szCs w:val="24"/>
          <w:lang w:val="hu-HU"/>
        </w:rPr>
        <w:t xml:space="preserve">: </w:t>
      </w:r>
    </w:p>
    <w:p w:rsidR="00E97315" w:rsidRPr="00E97315" w:rsidRDefault="00E97315" w:rsidP="00E97315">
      <w:pPr>
        <w:pStyle w:val="NoSpacing"/>
        <w:spacing w:line="276" w:lineRule="auto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E97315">
        <w:rPr>
          <w:rFonts w:ascii="Times New Roman" w:hAnsi="Times New Roman" w:cs="Times New Roman"/>
          <w:noProof/>
          <w:sz w:val="24"/>
          <w:szCs w:val="24"/>
          <w:lang w:val="hu-HU"/>
        </w:rPr>
        <w:t xml:space="preserve"> 9,00 – 10,00: Megnyitó, Nagy Aula</w:t>
      </w:r>
    </w:p>
    <w:p w:rsidR="00E97315" w:rsidRPr="00E97315" w:rsidRDefault="00E97315" w:rsidP="00E97315">
      <w:pPr>
        <w:pStyle w:val="NoSpacing"/>
        <w:spacing w:line="276" w:lineRule="auto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E97315">
        <w:rPr>
          <w:rFonts w:ascii="Times New Roman" w:hAnsi="Times New Roman" w:cs="Times New Roman"/>
          <w:noProof/>
          <w:sz w:val="24"/>
          <w:szCs w:val="24"/>
          <w:lang w:val="hu-HU"/>
        </w:rPr>
        <w:t>10,00 – 12,20: Kötelező kísérletek a laborokban</w:t>
      </w:r>
    </w:p>
    <w:p w:rsidR="00E97315" w:rsidRPr="00E97315" w:rsidRDefault="00E97315" w:rsidP="00E97315">
      <w:pPr>
        <w:pStyle w:val="NoSpacing"/>
        <w:spacing w:line="276" w:lineRule="auto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E97315">
        <w:rPr>
          <w:rFonts w:ascii="Times New Roman" w:hAnsi="Times New Roman" w:cs="Times New Roman"/>
          <w:noProof/>
          <w:sz w:val="24"/>
          <w:szCs w:val="24"/>
          <w:lang w:val="hu-HU"/>
        </w:rPr>
        <w:t>12,00 – 13,00: Ebéd</w:t>
      </w:r>
    </w:p>
    <w:p w:rsidR="00E97315" w:rsidRPr="00E97315" w:rsidRDefault="00E97315" w:rsidP="00E97315">
      <w:pPr>
        <w:pStyle w:val="NoSpacing"/>
        <w:spacing w:line="276" w:lineRule="auto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E97315">
        <w:rPr>
          <w:rFonts w:ascii="Times New Roman" w:hAnsi="Times New Roman" w:cs="Times New Roman"/>
          <w:noProof/>
          <w:sz w:val="24"/>
          <w:szCs w:val="24"/>
          <w:lang w:val="hu-HU"/>
        </w:rPr>
        <w:t>13,00 – 16,30: A Kémia szekció érdekes kísérlei a IX-XII-es csapatoknak a Nagy Aulában</w:t>
      </w:r>
    </w:p>
    <w:p w:rsidR="00E97315" w:rsidRPr="00E97315" w:rsidRDefault="00E97315" w:rsidP="00E97315">
      <w:pPr>
        <w:pStyle w:val="NoSpacing"/>
        <w:spacing w:line="276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E97315">
        <w:rPr>
          <w:rFonts w:ascii="Times New Roman" w:hAnsi="Times New Roman" w:cs="Times New Roman"/>
          <w:noProof/>
          <w:sz w:val="24"/>
          <w:szCs w:val="24"/>
          <w:lang w:val="hu-HU"/>
        </w:rPr>
        <w:t>14,00 – 16,30: A Biológia szekció érdekes kísérlei a IX-XII-es csapatoknak a Kis Aulában</w:t>
      </w:r>
    </w:p>
    <w:p w:rsidR="00E97315" w:rsidRPr="00E97315" w:rsidRDefault="00E97315" w:rsidP="00E97315">
      <w:pPr>
        <w:pStyle w:val="NoSpacing"/>
        <w:spacing w:line="276" w:lineRule="auto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E97315">
        <w:rPr>
          <w:rFonts w:ascii="Times New Roman" w:hAnsi="Times New Roman" w:cs="Times New Roman"/>
          <w:noProof/>
          <w:sz w:val="24"/>
          <w:szCs w:val="24"/>
          <w:lang w:val="hu-HU"/>
        </w:rPr>
        <w:t>14,30 – 17,30: Csodák Palotája látogatása, kiscsoportokban</w:t>
      </w:r>
    </w:p>
    <w:p w:rsidR="00E97315" w:rsidRPr="00E97315" w:rsidRDefault="00E97315" w:rsidP="00E97315">
      <w:pPr>
        <w:pStyle w:val="NoSpacing"/>
        <w:spacing w:line="276" w:lineRule="auto"/>
        <w:rPr>
          <w:rFonts w:ascii="Times New Roman" w:hAnsi="Times New Roman" w:cs="Times New Roman"/>
          <w:noProof/>
          <w:sz w:val="24"/>
          <w:szCs w:val="24"/>
          <w:lang w:val="hu-HU"/>
        </w:rPr>
      </w:pPr>
      <w:r w:rsidRPr="00E97315">
        <w:rPr>
          <w:rFonts w:ascii="Times New Roman" w:hAnsi="Times New Roman" w:cs="Times New Roman"/>
          <w:noProof/>
          <w:sz w:val="24"/>
          <w:szCs w:val="24"/>
          <w:lang w:val="hu-HU"/>
        </w:rPr>
        <w:t>17,30 – 18,30</w:t>
      </w:r>
      <w:r w:rsidR="001179D8">
        <w:rPr>
          <w:rFonts w:ascii="Times New Roman" w:hAnsi="Times New Roman" w:cs="Times New Roman"/>
          <w:noProof/>
          <w:sz w:val="24"/>
          <w:szCs w:val="24"/>
          <w:lang w:val="hu-HU"/>
        </w:rPr>
        <w:t>:</w:t>
      </w:r>
      <w:r w:rsidRPr="00E97315">
        <w:rPr>
          <w:rFonts w:ascii="Times New Roman" w:hAnsi="Times New Roman" w:cs="Times New Roman"/>
          <w:noProof/>
          <w:sz w:val="24"/>
          <w:szCs w:val="24"/>
          <w:lang w:val="hu-HU"/>
        </w:rPr>
        <w:t xml:space="preserve"> Díjkiosztó ünnepség a Nagy Aulában</w:t>
      </w:r>
    </w:p>
    <w:p w:rsidR="004342CB" w:rsidRDefault="004342CB" w:rsidP="00EC4A3E">
      <w:pPr>
        <w:suppressAutoHyphens w:val="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FC443E" w:rsidRPr="00787080" w:rsidRDefault="00FC443E" w:rsidP="00FC443E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hu-HU"/>
        </w:rPr>
      </w:pPr>
    </w:p>
    <w:p w:rsidR="00FC443E" w:rsidRPr="00787080" w:rsidRDefault="00FC443E" w:rsidP="00FC443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hu-HU"/>
        </w:rPr>
      </w:pPr>
      <w:r w:rsidRPr="00787080">
        <w:rPr>
          <w:rFonts w:ascii="Times New Roman" w:hAnsi="Times New Roman"/>
          <w:sz w:val="24"/>
          <w:szCs w:val="24"/>
          <w:lang w:val="hu-HU"/>
        </w:rPr>
        <w:t>Eredményes versenyzést, jó „</w:t>
      </w:r>
      <w:proofErr w:type="spellStart"/>
      <w:r w:rsidRPr="00787080">
        <w:rPr>
          <w:rFonts w:ascii="Times New Roman" w:hAnsi="Times New Roman"/>
          <w:sz w:val="24"/>
          <w:szCs w:val="24"/>
          <w:lang w:val="hu-HU"/>
        </w:rPr>
        <w:t>kukackodást</w:t>
      </w:r>
      <w:proofErr w:type="spellEnd"/>
      <w:r w:rsidRPr="00787080">
        <w:rPr>
          <w:rFonts w:ascii="Times New Roman" w:hAnsi="Times New Roman"/>
          <w:sz w:val="24"/>
          <w:szCs w:val="24"/>
          <w:lang w:val="hu-HU"/>
        </w:rPr>
        <w:t>” kívánunk!</w:t>
      </w:r>
    </w:p>
    <w:p w:rsidR="00FC443E" w:rsidRPr="00787080" w:rsidRDefault="00FC443E" w:rsidP="00EC4A3E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hu-HU"/>
        </w:rPr>
      </w:pPr>
    </w:p>
    <w:sectPr w:rsidR="00FC443E" w:rsidRPr="00787080" w:rsidSect="00FC443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CA8" w:rsidRDefault="00892CA8" w:rsidP="00CA3B33">
      <w:pPr>
        <w:spacing w:after="0" w:line="240" w:lineRule="auto"/>
      </w:pPr>
      <w:r>
        <w:separator/>
      </w:r>
    </w:p>
  </w:endnote>
  <w:endnote w:type="continuationSeparator" w:id="0">
    <w:p w:rsidR="00892CA8" w:rsidRDefault="00892CA8" w:rsidP="00CA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43E" w:rsidRPr="00DA22F8" w:rsidRDefault="00FC443E" w:rsidP="00FC443E">
    <w:pPr>
      <w:pStyle w:val="NoSpacing"/>
      <w:jc w:val="center"/>
      <w:rPr>
        <w:rFonts w:ascii="Times New Roman" w:hAnsi="Times New Roman"/>
        <w:sz w:val="20"/>
        <w:szCs w:val="20"/>
        <w:lang w:val="hu-HU"/>
      </w:rPr>
    </w:pPr>
    <w:r w:rsidRPr="00DA22F8">
      <w:rPr>
        <w:rFonts w:ascii="Times New Roman" w:hAnsi="Times New Roman"/>
        <w:sz w:val="20"/>
        <w:szCs w:val="20"/>
        <w:lang w:val="hu-HU"/>
      </w:rPr>
      <w:t xml:space="preserve">Szervező: </w:t>
    </w:r>
    <w:r w:rsidRPr="00DA22F8">
      <w:rPr>
        <w:rFonts w:ascii="Times New Roman" w:hAnsi="Times New Roman"/>
        <w:b/>
        <w:sz w:val="20"/>
        <w:szCs w:val="20"/>
        <w:lang w:val="hu-HU"/>
      </w:rPr>
      <w:t>Sapientia Erdélyi Magyar Tudományegyetem</w:t>
    </w:r>
  </w:p>
  <w:p w:rsidR="00FC443E" w:rsidRPr="00DA22F8" w:rsidRDefault="00FC443E" w:rsidP="00FC443E">
    <w:pPr>
      <w:pStyle w:val="NoSpacing"/>
      <w:jc w:val="center"/>
      <w:rPr>
        <w:rFonts w:ascii="Times New Roman" w:hAnsi="Times New Roman"/>
        <w:sz w:val="20"/>
        <w:szCs w:val="20"/>
        <w:lang w:val="hu-HU"/>
      </w:rPr>
    </w:pPr>
    <w:r w:rsidRPr="00DA22F8">
      <w:rPr>
        <w:rFonts w:ascii="Times New Roman" w:hAnsi="Times New Roman"/>
        <w:sz w:val="20"/>
        <w:szCs w:val="20"/>
        <w:lang w:val="hu-HU"/>
      </w:rPr>
      <w:t>Műszaki és Társadalomtudományi Kar</w:t>
    </w:r>
    <w:r w:rsidR="00EC4A3E">
      <w:rPr>
        <w:rFonts w:ascii="Times New Roman" w:hAnsi="Times New Roman"/>
        <w:sz w:val="20"/>
        <w:szCs w:val="20"/>
        <w:lang w:val="hu-HU"/>
      </w:rPr>
      <w:t xml:space="preserve">, </w:t>
    </w:r>
    <w:proofErr w:type="spellStart"/>
    <w:r>
      <w:rPr>
        <w:rFonts w:ascii="Times New Roman" w:hAnsi="Times New Roman"/>
        <w:sz w:val="20"/>
        <w:szCs w:val="20"/>
        <w:lang w:val="hu-HU"/>
      </w:rPr>
      <w:t>Biomérnöki</w:t>
    </w:r>
    <w:proofErr w:type="spellEnd"/>
    <w:r>
      <w:rPr>
        <w:rFonts w:ascii="Times New Roman" w:hAnsi="Times New Roman"/>
        <w:sz w:val="20"/>
        <w:szCs w:val="20"/>
        <w:lang w:val="hu-HU"/>
      </w:rPr>
      <w:t xml:space="preserve"> és </w:t>
    </w:r>
    <w:proofErr w:type="spellStart"/>
    <w:r>
      <w:rPr>
        <w:rFonts w:ascii="Times New Roman" w:hAnsi="Times New Roman"/>
        <w:sz w:val="20"/>
        <w:szCs w:val="20"/>
        <w:lang w:val="hu-HU"/>
      </w:rPr>
      <w:t>Élelmiszertudományi</w:t>
    </w:r>
    <w:proofErr w:type="spellEnd"/>
    <w:r>
      <w:rPr>
        <w:rFonts w:ascii="Times New Roman" w:hAnsi="Times New Roman"/>
        <w:sz w:val="20"/>
        <w:szCs w:val="20"/>
        <w:lang w:val="hu-HU"/>
      </w:rPr>
      <w:t xml:space="preserve"> Tanszékek</w:t>
    </w:r>
  </w:p>
  <w:p w:rsidR="00FC443E" w:rsidRDefault="00FC443E" w:rsidP="00EC4A3E">
    <w:pPr>
      <w:pStyle w:val="NoSpacing"/>
      <w:jc w:val="center"/>
    </w:pPr>
    <w:r w:rsidRPr="00DA22F8">
      <w:rPr>
        <w:rFonts w:ascii="Times New Roman" w:hAnsi="Times New Roman"/>
        <w:sz w:val="20"/>
        <w:szCs w:val="20"/>
        <w:lang w:val="hu-HU"/>
      </w:rPr>
      <w:t xml:space="preserve">Csíkszereda, Szabadság tér 1. </w:t>
    </w:r>
    <w:r w:rsidR="00EC4A3E" w:rsidRPr="00DA22F8">
      <w:rPr>
        <w:rFonts w:ascii="Times New Roman" w:hAnsi="Times New Roman"/>
        <w:sz w:val="20"/>
        <w:szCs w:val="20"/>
        <w:lang w:val="hu-HU"/>
      </w:rPr>
      <w:t>S</w:t>
    </w:r>
    <w:r w:rsidRPr="00DA22F8">
      <w:rPr>
        <w:rFonts w:ascii="Times New Roman" w:hAnsi="Times New Roman"/>
        <w:sz w:val="20"/>
        <w:szCs w:val="20"/>
        <w:lang w:val="hu-HU"/>
      </w:rPr>
      <w:t>zám</w:t>
    </w:r>
    <w:r w:rsidR="00EC4A3E">
      <w:rPr>
        <w:rFonts w:ascii="Times New Roman" w:hAnsi="Times New Roman"/>
        <w:sz w:val="20"/>
        <w:szCs w:val="20"/>
        <w:lang w:val="hu-HU"/>
      </w:rPr>
      <w:t xml:space="preserve">, </w:t>
    </w:r>
    <w:r w:rsidRPr="00FC443E">
      <w:rPr>
        <w:rFonts w:ascii="Times New Roman" w:hAnsi="Times New Roman"/>
        <w:sz w:val="20"/>
        <w:szCs w:val="20"/>
        <w:lang w:val="hu-HU"/>
      </w:rPr>
      <w:t>http://mttk.csik.sapientia.ro/hu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CA8" w:rsidRDefault="00892CA8" w:rsidP="00CA3B33">
      <w:pPr>
        <w:spacing w:after="0" w:line="240" w:lineRule="auto"/>
      </w:pPr>
      <w:r>
        <w:separator/>
      </w:r>
    </w:p>
  </w:footnote>
  <w:footnote w:type="continuationSeparator" w:id="0">
    <w:p w:rsidR="00892CA8" w:rsidRDefault="00892CA8" w:rsidP="00CA3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5D3" w:rsidRDefault="00067D42" w:rsidP="008355D3">
    <w:pPr>
      <w:pStyle w:val="Header"/>
    </w:pPr>
    <w:r>
      <w:rPr>
        <w:noProof/>
        <w:lang w:eastAsia="en-US"/>
      </w:rPr>
      <w:drawing>
        <wp:anchor distT="0" distB="0" distL="114935" distR="114935" simplePos="0" relativeHeight="251656704" behindDoc="0" locked="0" layoutInCell="1" allowOverlap="1">
          <wp:simplePos x="0" y="0"/>
          <wp:positionH relativeFrom="column">
            <wp:posOffset>4972050</wp:posOffset>
          </wp:positionH>
          <wp:positionV relativeFrom="paragraph">
            <wp:posOffset>-40005</wp:posOffset>
          </wp:positionV>
          <wp:extent cx="599440" cy="878840"/>
          <wp:effectExtent l="19050" t="0" r="0" b="0"/>
          <wp:wrapSquare wrapText="bothSides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788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160655</wp:posOffset>
          </wp:positionH>
          <wp:positionV relativeFrom="paragraph">
            <wp:posOffset>-130810</wp:posOffset>
          </wp:positionV>
          <wp:extent cx="691515" cy="842645"/>
          <wp:effectExtent l="19050" t="0" r="0" b="0"/>
          <wp:wrapSquare wrapText="bothSides"/>
          <wp:docPr id="6" name="Picture 43" descr="C:\Users\Mara Gyongyver\AppData\Local\Microsoft\Windows\Temporary Internet Files\Content.Word\kukac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ara Gyongyver\AppData\Local\Microsoft\Windows\Temporary Internet Files\Content.Word\kukac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842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0178" w:rsidRPr="00EE0178">
      <w:rPr>
        <w:noProof/>
        <w:lang w:val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67.1pt;margin-top:-3.15pt;width:312.35pt;height:74.35pt;z-index:251657728;mso-wrap-distance-left:9.05pt;mso-wrap-distance-right:9.05pt;mso-position-horizontal-relative:text;mso-position-vertical-relative:text" stroked="f" strokecolor="#9bbb59" strokeweight="1pt">
          <v:stroke dashstyle="dash" color2="#ce7b64"/>
          <v:shadow color="#868686"/>
          <v:textbox style="mso-next-textbox:#_x0000_s3075" inset="5.1pt,1.5pt,5.1pt,1.5pt">
            <w:txbxContent>
              <w:p w:rsidR="008355D3" w:rsidRDefault="008355D3" w:rsidP="008355D3">
                <w:pPr>
                  <w:pStyle w:val="NoSpacing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</w:pPr>
              </w:p>
              <w:p w:rsidR="008355D3" w:rsidRPr="007550D0" w:rsidRDefault="008355D3" w:rsidP="008355D3">
                <w:pPr>
                  <w:pStyle w:val="NoSpacing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</w:pPr>
                <w:r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V</w:t>
                </w:r>
                <w:r w:rsidRPr="007550D0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. LABORKUKAC DIÁKVETÉLKEDŐ</w:t>
                </w:r>
              </w:p>
              <w:p w:rsidR="008355D3" w:rsidRPr="007550D0" w:rsidRDefault="001F1A23" w:rsidP="008355D3">
                <w:pPr>
                  <w:pStyle w:val="NoSpacing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</w:pPr>
                <w:r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2015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169A42A1"/>
    <w:multiLevelType w:val="hybridMultilevel"/>
    <w:tmpl w:val="93B86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52328"/>
    <w:multiLevelType w:val="hybridMultilevel"/>
    <w:tmpl w:val="3E20C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B4044"/>
    <w:multiLevelType w:val="hybridMultilevel"/>
    <w:tmpl w:val="7CECDFA4"/>
    <w:lvl w:ilvl="0" w:tplc="0000000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A47314"/>
    <w:multiLevelType w:val="hybridMultilevel"/>
    <w:tmpl w:val="82B6F86C"/>
    <w:lvl w:ilvl="0" w:tplc="A874DE08">
      <w:start w:val="2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D1691A"/>
    <w:multiLevelType w:val="hybridMultilevel"/>
    <w:tmpl w:val="023AD38E"/>
    <w:lvl w:ilvl="0" w:tplc="1068DD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2D0836"/>
    <w:multiLevelType w:val="hybridMultilevel"/>
    <w:tmpl w:val="4C223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B58A2"/>
    <w:multiLevelType w:val="hybridMultilevel"/>
    <w:tmpl w:val="91A87176"/>
    <w:lvl w:ilvl="0" w:tplc="E5E8801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5013D6"/>
    <w:multiLevelType w:val="hybridMultilevel"/>
    <w:tmpl w:val="EC701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42CF1"/>
    <w:multiLevelType w:val="hybridMultilevel"/>
    <w:tmpl w:val="14345886"/>
    <w:lvl w:ilvl="0" w:tplc="B6068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C40BE4"/>
    <w:multiLevelType w:val="hybridMultilevel"/>
    <w:tmpl w:val="2E7A6B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8465A1"/>
    <w:multiLevelType w:val="hybridMultilevel"/>
    <w:tmpl w:val="23828DAC"/>
    <w:lvl w:ilvl="0" w:tplc="0000000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797C74"/>
    <w:multiLevelType w:val="hybridMultilevel"/>
    <w:tmpl w:val="023AD38E"/>
    <w:lvl w:ilvl="0" w:tplc="1068DD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5"/>
  </w:num>
  <w:num w:numId="10">
    <w:abstractNumId w:val="12"/>
  </w:num>
  <w:num w:numId="11">
    <w:abstractNumId w:val="4"/>
  </w:num>
  <w:num w:numId="12">
    <w:abstractNumId w:val="6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82">
      <o:colormenu v:ext="edit" fillcolor="none [3212]" strokecolor="non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5F3E67"/>
    <w:rsid w:val="000325B9"/>
    <w:rsid w:val="00042DAD"/>
    <w:rsid w:val="00067D42"/>
    <w:rsid w:val="00083C44"/>
    <w:rsid w:val="000B7DDC"/>
    <w:rsid w:val="000C3124"/>
    <w:rsid w:val="000D410E"/>
    <w:rsid w:val="000E2D87"/>
    <w:rsid w:val="001102E0"/>
    <w:rsid w:val="00117292"/>
    <w:rsid w:val="001179D8"/>
    <w:rsid w:val="00151A94"/>
    <w:rsid w:val="001701AD"/>
    <w:rsid w:val="001F1A23"/>
    <w:rsid w:val="00217282"/>
    <w:rsid w:val="00345E87"/>
    <w:rsid w:val="00350D15"/>
    <w:rsid w:val="0037788D"/>
    <w:rsid w:val="00380177"/>
    <w:rsid w:val="003951E0"/>
    <w:rsid w:val="003F5BBA"/>
    <w:rsid w:val="004342CB"/>
    <w:rsid w:val="00440874"/>
    <w:rsid w:val="00496F64"/>
    <w:rsid w:val="004E0FAA"/>
    <w:rsid w:val="00500495"/>
    <w:rsid w:val="0053278E"/>
    <w:rsid w:val="0054526D"/>
    <w:rsid w:val="005E4F0E"/>
    <w:rsid w:val="005F3E67"/>
    <w:rsid w:val="00641E1D"/>
    <w:rsid w:val="006431A8"/>
    <w:rsid w:val="006E36E1"/>
    <w:rsid w:val="0075423E"/>
    <w:rsid w:val="00787080"/>
    <w:rsid w:val="007C5630"/>
    <w:rsid w:val="007E5BA5"/>
    <w:rsid w:val="00831657"/>
    <w:rsid w:val="008355D3"/>
    <w:rsid w:val="00836A65"/>
    <w:rsid w:val="00892CA8"/>
    <w:rsid w:val="00932910"/>
    <w:rsid w:val="00995EF9"/>
    <w:rsid w:val="00996DEA"/>
    <w:rsid w:val="00A2034A"/>
    <w:rsid w:val="00A42B8A"/>
    <w:rsid w:val="00B26E0D"/>
    <w:rsid w:val="00B47AB1"/>
    <w:rsid w:val="00B76F87"/>
    <w:rsid w:val="00BA4DCF"/>
    <w:rsid w:val="00BA6DA0"/>
    <w:rsid w:val="00BC4B35"/>
    <w:rsid w:val="00C133EE"/>
    <w:rsid w:val="00C51B89"/>
    <w:rsid w:val="00C6310C"/>
    <w:rsid w:val="00CA3B33"/>
    <w:rsid w:val="00CC6943"/>
    <w:rsid w:val="00CE2C08"/>
    <w:rsid w:val="00D10578"/>
    <w:rsid w:val="00D3112A"/>
    <w:rsid w:val="00D87A3C"/>
    <w:rsid w:val="00DC4211"/>
    <w:rsid w:val="00E51EC3"/>
    <w:rsid w:val="00E62183"/>
    <w:rsid w:val="00E75FA3"/>
    <w:rsid w:val="00E97315"/>
    <w:rsid w:val="00EC4A3E"/>
    <w:rsid w:val="00EE0178"/>
    <w:rsid w:val="00EF7B25"/>
    <w:rsid w:val="00F15014"/>
    <w:rsid w:val="00F43CC1"/>
    <w:rsid w:val="00F475B1"/>
    <w:rsid w:val="00F642F8"/>
    <w:rsid w:val="00FC443E"/>
    <w:rsid w:val="00FC5490"/>
    <w:rsid w:val="00FD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43E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B3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29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B33"/>
  </w:style>
  <w:style w:type="paragraph" w:styleId="Footer">
    <w:name w:val="footer"/>
    <w:basedOn w:val="Normal"/>
    <w:link w:val="FooterChar"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B33"/>
  </w:style>
  <w:style w:type="paragraph" w:styleId="BalloonText">
    <w:name w:val="Balloon Text"/>
    <w:basedOn w:val="Normal"/>
    <w:link w:val="BalloonTextChar"/>
    <w:uiPriority w:val="99"/>
    <w:semiHidden/>
    <w:unhideWhenUsed/>
    <w:rsid w:val="00CA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3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A3B3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8355D3"/>
    <w:pPr>
      <w:suppressAutoHyphens/>
    </w:pPr>
    <w:rPr>
      <w:rFonts w:cs="Calibri"/>
      <w:sz w:val="22"/>
      <w:szCs w:val="22"/>
      <w:lang w:eastAsia="ar-SA"/>
    </w:rPr>
  </w:style>
  <w:style w:type="character" w:styleId="Hyperlink">
    <w:name w:val="Hyperlink"/>
    <w:basedOn w:val="DefaultParagraphFont"/>
    <w:rsid w:val="00FC443E"/>
    <w:rPr>
      <w:color w:val="0000FF"/>
      <w:u w:val="single"/>
    </w:rPr>
  </w:style>
  <w:style w:type="character" w:styleId="Strong">
    <w:name w:val="Strong"/>
    <w:basedOn w:val="DefaultParagraphFont"/>
    <w:qFormat/>
    <w:rsid w:val="00FC44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BDE0B-2919-43EA-AA45-C8146C23B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</CharactersWithSpaces>
  <SharedDoc>false</SharedDoc>
  <HLinks>
    <vt:vector size="12" baseType="variant">
      <vt:variant>
        <vt:i4>2162761</vt:i4>
      </vt:variant>
      <vt:variant>
        <vt:i4>3</vt:i4>
      </vt:variant>
      <vt:variant>
        <vt:i4>0</vt:i4>
      </vt:variant>
      <vt:variant>
        <vt:i4>5</vt:i4>
      </vt:variant>
      <vt:variant>
        <vt:lpwstr>mailto:laczkoizabella@sapientia.siculorum.ro</vt:lpwstr>
      </vt:variant>
      <vt:variant>
        <vt:lpwstr/>
      </vt:variant>
      <vt:variant>
        <vt:i4>2752636</vt:i4>
      </vt:variant>
      <vt:variant>
        <vt:i4>0</vt:i4>
      </vt:variant>
      <vt:variant>
        <vt:i4>0</vt:i4>
      </vt:variant>
      <vt:variant>
        <vt:i4>5</vt:i4>
      </vt:variant>
      <vt:variant>
        <vt:lpwstr>http://mttk.csik.sapientia.ro/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valaki</dc:creator>
  <cp:lastModifiedBy>Mara Gyongyver</cp:lastModifiedBy>
  <cp:revision>8</cp:revision>
  <dcterms:created xsi:type="dcterms:W3CDTF">2015-04-02T12:07:00Z</dcterms:created>
  <dcterms:modified xsi:type="dcterms:W3CDTF">2015-04-02T12:40:00Z</dcterms:modified>
</cp:coreProperties>
</file>