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59AF47" w14:textId="72DB0DF0" w:rsidR="000D7E53" w:rsidRDefault="002B6885" w:rsidP="00517F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885">
        <w:rPr>
          <w:rFonts w:ascii="Times New Roman" w:hAnsi="Times New Roman" w:cs="Times New Roman"/>
          <w:b/>
          <w:sz w:val="24"/>
          <w:szCs w:val="24"/>
        </w:rPr>
        <w:t>Pál Zsuzsa, AGK 3. év</w:t>
      </w:r>
    </w:p>
    <w:p w14:paraId="7CFC49E5" w14:textId="77777777" w:rsidR="00517F2B" w:rsidRPr="002B6885" w:rsidRDefault="00517F2B" w:rsidP="00517F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1F4318" w14:textId="3B717BDE" w:rsidR="000D7E53" w:rsidRPr="000D7E53" w:rsidRDefault="000D7E53" w:rsidP="00517F2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7E53">
        <w:rPr>
          <w:rFonts w:ascii="Times New Roman" w:hAnsi="Times New Roman" w:cs="Times New Roman"/>
          <w:sz w:val="24"/>
          <w:szCs w:val="24"/>
        </w:rPr>
        <w:t>2025. április 7. és 11. között lehetőségünk nyílt részt venni a Selye János Egyetem fenntarthatósági tematikájú szakmai hetén, Komáromban. A rendezvény célja a fenntartható gondolkodás fejlesztése, a kritikus gondolkodás, a projektalapú problémamegoldás és a csapatmunka gyakorlati fejlesztése volt. A hét során sokszínű programokon keresztül mélyíthettük el elméleti tudásunkat, bővíthettük gyakorlati tapasztalatainkat és erősíthettük közösségi kapcsolatainkat.</w:t>
      </w:r>
    </w:p>
    <w:p w14:paraId="665DC8F5" w14:textId="6C568DBF" w:rsidR="000D7E53" w:rsidRDefault="00517F2B" w:rsidP="00517F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Elsőnap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D7E53" w:rsidRPr="000D7E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D7E53" w:rsidRPr="000D7E53">
        <w:rPr>
          <w:rFonts w:ascii="Times New Roman" w:hAnsi="Times New Roman" w:cs="Times New Roman"/>
          <w:sz w:val="24"/>
          <w:szCs w:val="24"/>
        </w:rPr>
        <w:br/>
        <w:t>A hét regisztrációval kezdődött az SJE Gazdaságtudományi és Informatikai Karán, ahol csoportokat alakítottunk. Ezután csapatépítő feladatokon keresztül gyakoroltuk a kritikus gondolkodást, a kreatív problémamegoldást és a hatékony kommunikációt. A napot városnézéssel zártuk, amely során megismerhettük Komárom történelmi belvárosát, erősítve ezzel a közösségi élményt is.</w:t>
      </w:r>
    </w:p>
    <w:p w14:paraId="36F345A8" w14:textId="4F88D451" w:rsidR="000D7E53" w:rsidRDefault="00517F2B" w:rsidP="00517F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Másodiknap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D7E53" w:rsidRPr="000D7E53">
        <w:rPr>
          <w:rFonts w:ascii="Times New Roman" w:hAnsi="Times New Roman" w:cs="Times New Roman"/>
          <w:sz w:val="24"/>
          <w:szCs w:val="24"/>
        </w:rPr>
        <w:br/>
        <w:t xml:space="preserve">A keddi nap a szakmai fejlődésről szólt. A Konferenciaközpontban neves előadóktól hallhattunk fenntarthatósági témájú prezentációkat. </w:t>
      </w:r>
      <w:proofErr w:type="spellStart"/>
      <w:r w:rsidR="000D7E53" w:rsidRPr="000D7E53">
        <w:rPr>
          <w:rFonts w:ascii="Times New Roman" w:hAnsi="Times New Roman" w:cs="Times New Roman"/>
          <w:sz w:val="24"/>
          <w:szCs w:val="24"/>
        </w:rPr>
        <w:t>Mgr</w:t>
      </w:r>
      <w:proofErr w:type="spellEnd"/>
      <w:r w:rsidR="000D7E53" w:rsidRPr="000D7E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D7E53" w:rsidRPr="000D7E53">
        <w:rPr>
          <w:rFonts w:ascii="Times New Roman" w:hAnsi="Times New Roman" w:cs="Times New Roman"/>
          <w:sz w:val="24"/>
          <w:szCs w:val="24"/>
        </w:rPr>
        <w:t>Ján</w:t>
      </w:r>
      <w:proofErr w:type="spellEnd"/>
      <w:r w:rsidR="000D7E53" w:rsidRPr="000D7E53">
        <w:rPr>
          <w:rFonts w:ascii="Times New Roman" w:hAnsi="Times New Roman" w:cs="Times New Roman"/>
          <w:sz w:val="24"/>
          <w:szCs w:val="24"/>
        </w:rPr>
        <w:t xml:space="preserve"> Morvai PhD. és </w:t>
      </w:r>
      <w:proofErr w:type="spellStart"/>
      <w:r w:rsidR="000D7E53" w:rsidRPr="000D7E53">
        <w:rPr>
          <w:rFonts w:ascii="Times New Roman" w:hAnsi="Times New Roman" w:cs="Times New Roman"/>
          <w:sz w:val="24"/>
          <w:szCs w:val="24"/>
        </w:rPr>
        <w:t>PhDr</w:t>
      </w:r>
      <w:proofErr w:type="spellEnd"/>
      <w:r w:rsidR="000D7E53" w:rsidRPr="000D7E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D7E53" w:rsidRPr="000D7E53">
        <w:rPr>
          <w:rFonts w:ascii="Times New Roman" w:hAnsi="Times New Roman" w:cs="Times New Roman"/>
          <w:sz w:val="24"/>
          <w:szCs w:val="24"/>
        </w:rPr>
        <w:t>Csinger</w:t>
      </w:r>
      <w:proofErr w:type="spellEnd"/>
      <w:r w:rsidR="000D7E53" w:rsidRPr="000D7E53">
        <w:rPr>
          <w:rFonts w:ascii="Times New Roman" w:hAnsi="Times New Roman" w:cs="Times New Roman"/>
          <w:sz w:val="24"/>
          <w:szCs w:val="24"/>
        </w:rPr>
        <w:t xml:space="preserve"> Bence PhD. a fenntartható közlekedés és városfejlesztés aktuális kérdéseit ismertették. Ezt követte </w:t>
      </w:r>
      <w:proofErr w:type="spellStart"/>
      <w:r w:rsidR="000D7E53" w:rsidRPr="000D7E53">
        <w:rPr>
          <w:rFonts w:ascii="Times New Roman" w:hAnsi="Times New Roman" w:cs="Times New Roman"/>
          <w:sz w:val="24"/>
          <w:szCs w:val="24"/>
        </w:rPr>
        <w:t>Tóthová</w:t>
      </w:r>
      <w:proofErr w:type="spellEnd"/>
      <w:r w:rsidR="000D7E53" w:rsidRPr="000D7E53">
        <w:rPr>
          <w:rFonts w:ascii="Times New Roman" w:hAnsi="Times New Roman" w:cs="Times New Roman"/>
          <w:sz w:val="24"/>
          <w:szCs w:val="24"/>
        </w:rPr>
        <w:t xml:space="preserve"> Krisztina előadása a Tesco Business </w:t>
      </w:r>
      <w:proofErr w:type="spellStart"/>
      <w:r w:rsidR="000D7E53" w:rsidRPr="000D7E53">
        <w:rPr>
          <w:rFonts w:ascii="Times New Roman" w:hAnsi="Times New Roman" w:cs="Times New Roman"/>
          <w:sz w:val="24"/>
          <w:szCs w:val="24"/>
        </w:rPr>
        <w:t>Solutions</w:t>
      </w:r>
      <w:proofErr w:type="spellEnd"/>
      <w:r w:rsidR="000D7E53" w:rsidRPr="000D7E53">
        <w:rPr>
          <w:rFonts w:ascii="Times New Roman" w:hAnsi="Times New Roman" w:cs="Times New Roman"/>
          <w:sz w:val="24"/>
          <w:szCs w:val="24"/>
        </w:rPr>
        <w:t xml:space="preserve"> működéséről és karrierlehetőségeiről. A nap csúcspontja Dr. </w:t>
      </w:r>
      <w:proofErr w:type="spellStart"/>
      <w:r w:rsidR="000D7E53" w:rsidRPr="000D7E53">
        <w:rPr>
          <w:rFonts w:ascii="Times New Roman" w:hAnsi="Times New Roman" w:cs="Times New Roman"/>
          <w:sz w:val="24"/>
          <w:szCs w:val="24"/>
        </w:rPr>
        <w:t>Zacher</w:t>
      </w:r>
      <w:proofErr w:type="spellEnd"/>
      <w:r w:rsidR="000D7E53" w:rsidRPr="000D7E53">
        <w:rPr>
          <w:rFonts w:ascii="Times New Roman" w:hAnsi="Times New Roman" w:cs="Times New Roman"/>
          <w:sz w:val="24"/>
          <w:szCs w:val="24"/>
        </w:rPr>
        <w:t xml:space="preserve"> Gábor előadása volt, aki az egészséges életmód és a fenntarthatóság kapcsolatát világította meg inspiráló módon.</w:t>
      </w:r>
    </w:p>
    <w:p w14:paraId="2DC41207" w14:textId="4E2F4268" w:rsidR="000D7E53" w:rsidRDefault="00517F2B" w:rsidP="00517F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Harmadiknap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D7E53" w:rsidRPr="000D7E53">
        <w:rPr>
          <w:rFonts w:ascii="Times New Roman" w:hAnsi="Times New Roman" w:cs="Times New Roman"/>
          <w:sz w:val="24"/>
          <w:szCs w:val="24"/>
        </w:rPr>
        <w:br/>
        <w:t>Szerdán projektmunkákkal folytattuk a hetet: csapatokban esettanulmányokat dolgoztunk ki fenntarthatósági problémákra a Danubius Multifunkciós Központban. Délután Komárom híres erődjét látogattuk meg, ahol egy vezetett túra során ismerhettük meg a város történelmi múltját. Az estét az „Egyetem éjszakája” program keretében zártuk, amely remek alkalmat adott a kötetlen kikapcsolódásra és új kapcsolatok építésére.</w:t>
      </w:r>
    </w:p>
    <w:p w14:paraId="55F461C5" w14:textId="315A8F59" w:rsidR="000D7E53" w:rsidRDefault="00517F2B" w:rsidP="00517F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Negyediknap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D7E53" w:rsidRPr="000D7E53">
        <w:rPr>
          <w:rFonts w:ascii="Times New Roman" w:hAnsi="Times New Roman" w:cs="Times New Roman"/>
          <w:sz w:val="24"/>
          <w:szCs w:val="24"/>
        </w:rPr>
        <w:br/>
        <w:t xml:space="preserve">Délelőtt tovább dolgoztunk a fenntarthatósági projekteken: az elképzelések finomításán, a prezentációk véglegesítésén. Délután közösen látogattuk meg a HEINEKEN </w:t>
      </w:r>
      <w:proofErr w:type="spellStart"/>
      <w:r w:rsidR="000D7E53" w:rsidRPr="000D7E53">
        <w:rPr>
          <w:rFonts w:ascii="Times New Roman" w:hAnsi="Times New Roman" w:cs="Times New Roman"/>
          <w:sz w:val="24"/>
          <w:szCs w:val="24"/>
        </w:rPr>
        <w:t>hurbanovói</w:t>
      </w:r>
      <w:proofErr w:type="spellEnd"/>
      <w:r w:rsidR="000D7E53" w:rsidRPr="000D7E53">
        <w:rPr>
          <w:rFonts w:ascii="Times New Roman" w:hAnsi="Times New Roman" w:cs="Times New Roman"/>
          <w:sz w:val="24"/>
          <w:szCs w:val="24"/>
        </w:rPr>
        <w:t xml:space="preserve"> gyárát, ahol megismerhettük egy nagyvállalat fenntarthatósági stratégiáját és a környezettudatos működés mindennapi gyakorlatait. A napot fakultatív programok – filmvetítés és egyetemi buli – színesítették, amelyek szintén hozzájárultak a közösségépítéshez.</w:t>
      </w:r>
    </w:p>
    <w:p w14:paraId="5D41A1FA" w14:textId="77777777" w:rsidR="002B6885" w:rsidRPr="000D7E53" w:rsidRDefault="002B6885" w:rsidP="00517F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57AA7F" w14:textId="23CB9C01" w:rsidR="000D7E53" w:rsidRDefault="00517F2B" w:rsidP="00517F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Ötödik-záró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nap:</w:t>
      </w:r>
      <w:r w:rsidR="000D7E53" w:rsidRPr="000D7E53">
        <w:rPr>
          <w:rFonts w:ascii="Times New Roman" w:hAnsi="Times New Roman" w:cs="Times New Roman"/>
          <w:sz w:val="24"/>
          <w:szCs w:val="24"/>
        </w:rPr>
        <w:br/>
        <w:t>A hét zárónapján a csapatok bemutatták a hét során kidolgozott fenntarthatósági megoldásaikat. A prezentációk során külön hangsúlyt kaptak az innovatív ötletek, a gyakorlati megvalósíthatóság és a közösségi hatás szempontjai. A bemutatók során szakmai tudásunkon túl csapatmunkában való jártasságunkat és előadókészségünket is bizonyítottuk.</w:t>
      </w:r>
    </w:p>
    <w:p w14:paraId="39EFE8DD" w14:textId="77777777" w:rsidR="002B6885" w:rsidRPr="000D7E53" w:rsidRDefault="002B6885" w:rsidP="00517F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347B25" w14:textId="3B274388" w:rsidR="000D7E53" w:rsidRPr="000D7E53" w:rsidRDefault="000D7E53" w:rsidP="00517F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E53">
        <w:rPr>
          <w:rFonts w:ascii="Times New Roman" w:hAnsi="Times New Roman" w:cs="Times New Roman"/>
          <w:sz w:val="24"/>
          <w:szCs w:val="24"/>
        </w:rPr>
        <w:t>A szakmai programok mellett szabadidős tevékenységek is színesítették a hetet. Több alkalommal is sétát tettünk Komárom belvárosában és a Duna-parton, amelyek jó lehetőséget adtak a kikapcsolódásra és a kötetlen beszélgetésekre. Emellett fakultatív programok – sakkverseny, filmmaraton, művészeti est és egyetemi rendezvények – is vártak minket, amelyek szintén erősítették a közösségi élményt és maradandó emlékeket biztosítottak.</w:t>
      </w:r>
    </w:p>
    <w:p w14:paraId="086FC9C2" w14:textId="77777777" w:rsidR="00311B0A" w:rsidRPr="000D7E53" w:rsidRDefault="00311B0A" w:rsidP="00517F2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311B0A" w:rsidRPr="000D7E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BF1740"/>
    <w:multiLevelType w:val="multilevel"/>
    <w:tmpl w:val="455C3BD0"/>
    <w:lvl w:ilvl="0">
      <w:start w:val="20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E53"/>
    <w:rsid w:val="0003450E"/>
    <w:rsid w:val="000D7E53"/>
    <w:rsid w:val="002B6885"/>
    <w:rsid w:val="00311B0A"/>
    <w:rsid w:val="00387D9D"/>
    <w:rsid w:val="00517F2B"/>
    <w:rsid w:val="0056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0080E"/>
  <w15:chartTrackingRefBased/>
  <w15:docId w15:val="{A190FB8C-440C-4831-A474-AFE8C6D93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7E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7E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7E5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E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7E5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7E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7E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7E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7E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7E5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7E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E5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7E5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7E5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7E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7E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7E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7E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7E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E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7E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7E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7E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7E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7E5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E5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E5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7E5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50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 Zsuzsa</dc:creator>
  <cp:keywords/>
  <dc:description/>
  <cp:lastModifiedBy>Tenzi</cp:lastModifiedBy>
  <cp:revision>3</cp:revision>
  <dcterms:created xsi:type="dcterms:W3CDTF">2025-05-05T11:24:00Z</dcterms:created>
  <dcterms:modified xsi:type="dcterms:W3CDTF">2025-07-02T10:45:00Z</dcterms:modified>
</cp:coreProperties>
</file>