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D9E75" w14:textId="5E6BC416" w:rsidR="006E5EF8" w:rsidRPr="00B76CD6" w:rsidRDefault="00B76CD6" w:rsidP="00B76CD6">
      <w:pPr>
        <w:jc w:val="both"/>
        <w:rPr>
          <w:rFonts w:ascii="Times New Roman" w:hAnsi="Times New Roman" w:cs="Times New Roman"/>
          <w:lang w:val="hu-HU"/>
        </w:rPr>
      </w:pPr>
      <w:r w:rsidRPr="00B76CD6">
        <w:rPr>
          <w:rFonts w:ascii="Times New Roman" w:hAnsi="Times New Roman" w:cs="Times New Roman"/>
          <w:b/>
          <w:bCs/>
          <w:lang w:val="hu-HU"/>
        </w:rPr>
        <w:t>Nagy Mária-Magdolna AGK, 3. év</w:t>
      </w:r>
    </w:p>
    <w:p w14:paraId="57E4BADB" w14:textId="77777777" w:rsidR="006E5EF8" w:rsidRPr="00B76CD6" w:rsidRDefault="006E5EF8" w:rsidP="009A33F8">
      <w:pPr>
        <w:spacing w:after="0"/>
        <w:jc w:val="both"/>
        <w:rPr>
          <w:rFonts w:ascii="Times New Roman" w:hAnsi="Times New Roman" w:cs="Times New Roman"/>
          <w:lang w:val="hu-HU"/>
        </w:rPr>
      </w:pPr>
      <w:r w:rsidRPr="00B76CD6">
        <w:rPr>
          <w:rFonts w:ascii="Times New Roman" w:hAnsi="Times New Roman" w:cs="Times New Roman"/>
          <w:lang w:val="hu-HU"/>
        </w:rPr>
        <w:t>Április 7. és 11. között lehetőségünk nyílt részt venni a Selye János Egyetem által, Komáromban szervezett fenntarthatósági tematikájú szakmai héten. Az esemény célja nem csupán a fenntartható gondolkodás előmozdítása volt, hanem a csapatmunka, a kritikus szemlélet és a gyakorlati problémamegoldó készségek fejlesztése is. A hét során elméleti és gyakorlati foglalkozásokon, előadásokon, illetve különböző közösségi eseményeken keresztül mélyíthettük el tudásunkat, és új élményekkel gazdagodtunk.</w:t>
      </w:r>
    </w:p>
    <w:p w14:paraId="7CE140EA" w14:textId="3F9D3879" w:rsidR="006E5EF8" w:rsidRPr="00B76CD6" w:rsidRDefault="006E5EF8" w:rsidP="009A33F8">
      <w:pPr>
        <w:spacing w:after="0"/>
        <w:jc w:val="both"/>
        <w:rPr>
          <w:rFonts w:ascii="Times New Roman" w:hAnsi="Times New Roman" w:cs="Times New Roman"/>
          <w:lang w:val="hu-HU"/>
        </w:rPr>
      </w:pPr>
      <w:r w:rsidRPr="00B76CD6">
        <w:rPr>
          <w:rFonts w:ascii="Times New Roman" w:hAnsi="Times New Roman" w:cs="Times New Roman"/>
          <w:b/>
          <w:bCs/>
          <w:lang w:val="hu-HU"/>
        </w:rPr>
        <w:t>Megérkezés és csapatépítés</w:t>
      </w:r>
    </w:p>
    <w:p w14:paraId="68845DA5" w14:textId="77777777" w:rsidR="006E5EF8" w:rsidRDefault="006E5EF8" w:rsidP="00B76CD6">
      <w:pPr>
        <w:spacing w:after="0"/>
        <w:jc w:val="both"/>
        <w:rPr>
          <w:rFonts w:ascii="Times New Roman" w:hAnsi="Times New Roman" w:cs="Times New Roman"/>
          <w:lang w:val="hu-HU"/>
        </w:rPr>
      </w:pPr>
      <w:r w:rsidRPr="00B76CD6">
        <w:rPr>
          <w:rFonts w:ascii="Times New Roman" w:hAnsi="Times New Roman" w:cs="Times New Roman"/>
          <w:lang w:val="hu-HU"/>
        </w:rPr>
        <w:t>A hét első napján, április 7-én a résztvevők regisztrációval és csoportbeosztással kezdték meg a programot az SJE Gépészeti és Informatikai Karának épületében. A nap hátralévő részében különféle csapatépítő játékokon keresztül fejlesztettük együttműködési és kommunikációs készségeinket. A nap zárásaként egy kötetlen, városnézéssel egybekötött séta során ismerkedtünk Komárom belvárosával.</w:t>
      </w:r>
    </w:p>
    <w:p w14:paraId="390980E6" w14:textId="0D8C5107" w:rsidR="006E5EF8" w:rsidRPr="00B76CD6" w:rsidRDefault="006E5EF8" w:rsidP="00B76CD6">
      <w:pPr>
        <w:spacing w:after="0"/>
        <w:jc w:val="both"/>
        <w:rPr>
          <w:rFonts w:ascii="Times New Roman" w:hAnsi="Times New Roman" w:cs="Times New Roman"/>
          <w:lang w:val="hu-HU"/>
        </w:rPr>
      </w:pPr>
      <w:r w:rsidRPr="00B76CD6">
        <w:rPr>
          <w:rFonts w:ascii="Times New Roman" w:hAnsi="Times New Roman" w:cs="Times New Roman"/>
          <w:b/>
          <w:bCs/>
          <w:lang w:val="hu-HU"/>
        </w:rPr>
        <w:t>Előadások és szakmai inspirációk</w:t>
      </w:r>
    </w:p>
    <w:p w14:paraId="3CA2B7FE" w14:textId="77777777" w:rsidR="006E5EF8" w:rsidRDefault="006E5EF8" w:rsidP="00B76CD6">
      <w:pPr>
        <w:spacing w:after="0"/>
        <w:jc w:val="both"/>
        <w:rPr>
          <w:rFonts w:ascii="Times New Roman" w:hAnsi="Times New Roman" w:cs="Times New Roman"/>
          <w:lang w:val="hu-HU"/>
        </w:rPr>
      </w:pPr>
      <w:r w:rsidRPr="00B76CD6">
        <w:rPr>
          <w:rFonts w:ascii="Times New Roman" w:hAnsi="Times New Roman" w:cs="Times New Roman"/>
          <w:lang w:val="hu-HU"/>
        </w:rPr>
        <w:t xml:space="preserve">Április 8-án egész napos szakmai programokon vettünk részt a Konferenciaközpontban. Előadásokat hallgattunk meg többek között </w:t>
      </w:r>
      <w:proofErr w:type="spellStart"/>
      <w:r w:rsidRPr="00B76CD6">
        <w:rPr>
          <w:rFonts w:ascii="Times New Roman" w:hAnsi="Times New Roman" w:cs="Times New Roman"/>
          <w:lang w:val="hu-HU"/>
        </w:rPr>
        <w:t>Mgr</w:t>
      </w:r>
      <w:proofErr w:type="spellEnd"/>
      <w:r w:rsidRPr="00B76CD6">
        <w:rPr>
          <w:rFonts w:ascii="Times New Roman" w:hAnsi="Times New Roman" w:cs="Times New Roman"/>
          <w:lang w:val="hu-HU"/>
        </w:rPr>
        <w:t xml:space="preserve">. </w:t>
      </w:r>
      <w:proofErr w:type="spellStart"/>
      <w:r w:rsidRPr="00B76CD6">
        <w:rPr>
          <w:rFonts w:ascii="Times New Roman" w:hAnsi="Times New Roman" w:cs="Times New Roman"/>
          <w:lang w:val="hu-HU"/>
        </w:rPr>
        <w:t>Ján</w:t>
      </w:r>
      <w:proofErr w:type="spellEnd"/>
      <w:r w:rsidRPr="00B76CD6">
        <w:rPr>
          <w:rFonts w:ascii="Times New Roman" w:hAnsi="Times New Roman" w:cs="Times New Roman"/>
          <w:lang w:val="hu-HU"/>
        </w:rPr>
        <w:t xml:space="preserve"> Morvai </w:t>
      </w:r>
      <w:proofErr w:type="spellStart"/>
      <w:r w:rsidRPr="00B76CD6">
        <w:rPr>
          <w:rFonts w:ascii="Times New Roman" w:hAnsi="Times New Roman" w:cs="Times New Roman"/>
          <w:lang w:val="hu-HU"/>
        </w:rPr>
        <w:t>PhD-től</w:t>
      </w:r>
      <w:proofErr w:type="spellEnd"/>
      <w:r w:rsidRPr="00B76CD6">
        <w:rPr>
          <w:rFonts w:ascii="Times New Roman" w:hAnsi="Times New Roman" w:cs="Times New Roman"/>
          <w:lang w:val="hu-HU"/>
        </w:rPr>
        <w:t xml:space="preserve"> és </w:t>
      </w:r>
      <w:proofErr w:type="spellStart"/>
      <w:r w:rsidRPr="00B76CD6">
        <w:rPr>
          <w:rFonts w:ascii="Times New Roman" w:hAnsi="Times New Roman" w:cs="Times New Roman"/>
          <w:lang w:val="hu-HU"/>
        </w:rPr>
        <w:t>PhDr</w:t>
      </w:r>
      <w:proofErr w:type="spellEnd"/>
      <w:r w:rsidRPr="00B76CD6">
        <w:rPr>
          <w:rFonts w:ascii="Times New Roman" w:hAnsi="Times New Roman" w:cs="Times New Roman"/>
          <w:lang w:val="hu-HU"/>
        </w:rPr>
        <w:t xml:space="preserve">. </w:t>
      </w:r>
      <w:proofErr w:type="spellStart"/>
      <w:r w:rsidRPr="00B76CD6">
        <w:rPr>
          <w:rFonts w:ascii="Times New Roman" w:hAnsi="Times New Roman" w:cs="Times New Roman"/>
          <w:lang w:val="hu-HU"/>
        </w:rPr>
        <w:t>Csinger</w:t>
      </w:r>
      <w:proofErr w:type="spellEnd"/>
      <w:r w:rsidRPr="00B76CD6">
        <w:rPr>
          <w:rFonts w:ascii="Times New Roman" w:hAnsi="Times New Roman" w:cs="Times New Roman"/>
          <w:lang w:val="hu-HU"/>
        </w:rPr>
        <w:t xml:space="preserve"> Bence </w:t>
      </w:r>
      <w:proofErr w:type="spellStart"/>
      <w:r w:rsidRPr="00B76CD6">
        <w:rPr>
          <w:rFonts w:ascii="Times New Roman" w:hAnsi="Times New Roman" w:cs="Times New Roman"/>
          <w:lang w:val="hu-HU"/>
        </w:rPr>
        <w:t>PhD-től</w:t>
      </w:r>
      <w:proofErr w:type="spellEnd"/>
      <w:r w:rsidRPr="00B76CD6">
        <w:rPr>
          <w:rFonts w:ascii="Times New Roman" w:hAnsi="Times New Roman" w:cs="Times New Roman"/>
          <w:lang w:val="hu-HU"/>
        </w:rPr>
        <w:t xml:space="preserve">, akik a fenntartható közlekedés és felelős vezetés témáit járták körül. Délután </w:t>
      </w:r>
      <w:proofErr w:type="spellStart"/>
      <w:r w:rsidRPr="00B76CD6">
        <w:rPr>
          <w:rFonts w:ascii="Times New Roman" w:hAnsi="Times New Roman" w:cs="Times New Roman"/>
          <w:lang w:val="hu-HU"/>
        </w:rPr>
        <w:t>Tóthová</w:t>
      </w:r>
      <w:proofErr w:type="spellEnd"/>
      <w:r w:rsidRPr="00B76CD6">
        <w:rPr>
          <w:rFonts w:ascii="Times New Roman" w:hAnsi="Times New Roman" w:cs="Times New Roman"/>
          <w:lang w:val="hu-HU"/>
        </w:rPr>
        <w:t xml:space="preserve"> Krisztina a Tesco Business </w:t>
      </w:r>
      <w:proofErr w:type="spellStart"/>
      <w:r w:rsidRPr="00B76CD6">
        <w:rPr>
          <w:rFonts w:ascii="Times New Roman" w:hAnsi="Times New Roman" w:cs="Times New Roman"/>
          <w:lang w:val="hu-HU"/>
        </w:rPr>
        <w:t>Solutions</w:t>
      </w:r>
      <w:proofErr w:type="spellEnd"/>
      <w:r w:rsidRPr="00B76CD6">
        <w:rPr>
          <w:rFonts w:ascii="Times New Roman" w:hAnsi="Times New Roman" w:cs="Times New Roman"/>
          <w:lang w:val="hu-HU"/>
        </w:rPr>
        <w:t xml:space="preserve"> működését és saját szakmai útját mutatta be, majd Dr. </w:t>
      </w:r>
      <w:proofErr w:type="spellStart"/>
      <w:r w:rsidRPr="00B76CD6">
        <w:rPr>
          <w:rFonts w:ascii="Times New Roman" w:hAnsi="Times New Roman" w:cs="Times New Roman"/>
          <w:lang w:val="hu-HU"/>
        </w:rPr>
        <w:t>Zacher</w:t>
      </w:r>
      <w:proofErr w:type="spellEnd"/>
      <w:r w:rsidRPr="00B76CD6">
        <w:rPr>
          <w:rFonts w:ascii="Times New Roman" w:hAnsi="Times New Roman" w:cs="Times New Roman"/>
          <w:lang w:val="hu-HU"/>
        </w:rPr>
        <w:t xml:space="preserve"> Gábor előadása következett, amely az egészségtudatosság és fenntarthatóság összefüggéseire világított rá. Az előadások rendkívül hasznosak és motiválóak voltak, új nézőpontokat kínáltak a fenntarthatóság kérdésköréhez.</w:t>
      </w:r>
    </w:p>
    <w:p w14:paraId="49796D34" w14:textId="5B0D2F91" w:rsidR="006E5EF8" w:rsidRPr="00B76CD6" w:rsidRDefault="006E5EF8" w:rsidP="00B76CD6">
      <w:pPr>
        <w:spacing w:after="0"/>
        <w:jc w:val="both"/>
        <w:rPr>
          <w:rFonts w:ascii="Times New Roman" w:hAnsi="Times New Roman" w:cs="Times New Roman"/>
          <w:lang w:val="hu-HU"/>
        </w:rPr>
      </w:pPr>
      <w:r w:rsidRPr="00B76CD6">
        <w:rPr>
          <w:rFonts w:ascii="Times New Roman" w:hAnsi="Times New Roman" w:cs="Times New Roman"/>
          <w:b/>
          <w:bCs/>
          <w:lang w:val="hu-HU"/>
        </w:rPr>
        <w:t>Projektek elindítása és kulturális program</w:t>
      </w:r>
    </w:p>
    <w:p w14:paraId="525F4D3D" w14:textId="77777777" w:rsidR="006E5EF8" w:rsidRPr="00B76CD6" w:rsidRDefault="006E5EF8" w:rsidP="00B76CD6">
      <w:pPr>
        <w:spacing w:after="0"/>
        <w:jc w:val="both"/>
        <w:rPr>
          <w:rFonts w:ascii="Times New Roman" w:hAnsi="Times New Roman" w:cs="Times New Roman"/>
          <w:lang w:val="hu-HU"/>
        </w:rPr>
      </w:pPr>
      <w:r w:rsidRPr="00B76CD6">
        <w:rPr>
          <w:rFonts w:ascii="Times New Roman" w:hAnsi="Times New Roman" w:cs="Times New Roman"/>
          <w:lang w:val="hu-HU"/>
        </w:rPr>
        <w:t xml:space="preserve">Április </w:t>
      </w:r>
      <w:proofErr w:type="gramStart"/>
      <w:r w:rsidRPr="00B76CD6">
        <w:rPr>
          <w:rFonts w:ascii="Times New Roman" w:hAnsi="Times New Roman" w:cs="Times New Roman"/>
          <w:lang w:val="hu-HU"/>
        </w:rPr>
        <w:t>9-én</w:t>
      </w:r>
      <w:proofErr w:type="gramEnd"/>
      <w:r w:rsidRPr="00B76CD6">
        <w:rPr>
          <w:rFonts w:ascii="Times New Roman" w:hAnsi="Times New Roman" w:cs="Times New Roman"/>
          <w:lang w:val="hu-HU"/>
        </w:rPr>
        <w:t xml:space="preserve"> a délelőtt folyamán különféle esettanulmányokat kaptunk, amelyeket csapatokban kellett megoldanunk a Danubius Multifunkciós Központban. A kihívások fenntarthatósági témák köré épültek, és kreatív, innovatív megoldások kidolgozását igényelték. A délutánt egy idegenvezetéses látogatással töltöttük Komárom híres erődjében. Az esti „Egyetem éjszakája” nevű rendezvény lehetőséget nyújtott a szabad, baráti hangulatú találkozásokra és kikapcsolódásra.</w:t>
      </w:r>
    </w:p>
    <w:p w14:paraId="2D2305D6" w14:textId="51993174" w:rsidR="006E5EF8" w:rsidRPr="00B76CD6" w:rsidRDefault="006E5EF8" w:rsidP="00B76CD6">
      <w:pPr>
        <w:spacing w:after="0"/>
        <w:jc w:val="both"/>
        <w:rPr>
          <w:rFonts w:ascii="Times New Roman" w:hAnsi="Times New Roman" w:cs="Times New Roman"/>
          <w:lang w:val="hu-HU"/>
        </w:rPr>
      </w:pPr>
      <w:r w:rsidRPr="00B76CD6">
        <w:rPr>
          <w:rFonts w:ascii="Times New Roman" w:hAnsi="Times New Roman" w:cs="Times New Roman"/>
          <w:b/>
          <w:bCs/>
          <w:lang w:val="hu-HU"/>
        </w:rPr>
        <w:t>Projektek lezárása és gyárlátogatás</w:t>
      </w:r>
    </w:p>
    <w:p w14:paraId="33A3B311" w14:textId="77777777" w:rsidR="006E5EF8" w:rsidRDefault="006E5EF8" w:rsidP="00B76CD6">
      <w:pPr>
        <w:spacing w:after="0"/>
        <w:jc w:val="both"/>
        <w:rPr>
          <w:rFonts w:ascii="Times New Roman" w:hAnsi="Times New Roman" w:cs="Times New Roman"/>
          <w:lang w:val="hu-HU"/>
        </w:rPr>
      </w:pPr>
      <w:r w:rsidRPr="00B76CD6">
        <w:rPr>
          <w:rFonts w:ascii="Times New Roman" w:hAnsi="Times New Roman" w:cs="Times New Roman"/>
          <w:lang w:val="hu-HU"/>
        </w:rPr>
        <w:t xml:space="preserve">Április 10-én délelőtt a projektmunkák finomítása és a prezentációk összeállítása zajlott. A csapatok a gyakorlati megvalósíthatóságra és a fenntarthatósági megközelítésekre helyezték a hangsúlyt. Délután a HEINEKEN </w:t>
      </w:r>
      <w:proofErr w:type="spellStart"/>
      <w:r w:rsidRPr="00B76CD6">
        <w:rPr>
          <w:rFonts w:ascii="Times New Roman" w:hAnsi="Times New Roman" w:cs="Times New Roman"/>
          <w:lang w:val="hu-HU"/>
        </w:rPr>
        <w:t>hurbanovói</w:t>
      </w:r>
      <w:proofErr w:type="spellEnd"/>
      <w:r w:rsidRPr="00B76CD6">
        <w:rPr>
          <w:rFonts w:ascii="Times New Roman" w:hAnsi="Times New Roman" w:cs="Times New Roman"/>
          <w:lang w:val="hu-HU"/>
        </w:rPr>
        <w:t xml:space="preserve"> üzemét látogattuk meg, ahol betekintést nyertünk egy nemzetközi cég környezettudatos működésébe. Az este során lehetőség volt filmvetítésen és egyetemi bulin is részt venni.</w:t>
      </w:r>
    </w:p>
    <w:p w14:paraId="2A19623A" w14:textId="7D0B02FB" w:rsidR="006E5EF8" w:rsidRPr="00B76CD6" w:rsidRDefault="006E5EF8" w:rsidP="00B76CD6">
      <w:pPr>
        <w:spacing w:after="0"/>
        <w:jc w:val="both"/>
        <w:rPr>
          <w:rFonts w:ascii="Times New Roman" w:hAnsi="Times New Roman" w:cs="Times New Roman"/>
          <w:lang w:val="hu-HU"/>
        </w:rPr>
      </w:pPr>
      <w:bookmarkStart w:id="0" w:name="_GoBack"/>
      <w:bookmarkEnd w:id="0"/>
      <w:r w:rsidRPr="00B76CD6">
        <w:rPr>
          <w:rFonts w:ascii="Times New Roman" w:hAnsi="Times New Roman" w:cs="Times New Roman"/>
          <w:b/>
          <w:bCs/>
          <w:lang w:val="hu-HU"/>
        </w:rPr>
        <w:t>Prezentációk és értékelés</w:t>
      </w:r>
    </w:p>
    <w:p w14:paraId="2ADA16C0" w14:textId="77777777" w:rsidR="006E5EF8" w:rsidRPr="00B76CD6" w:rsidRDefault="006E5EF8" w:rsidP="00B76CD6">
      <w:pPr>
        <w:spacing w:after="0"/>
        <w:jc w:val="both"/>
        <w:rPr>
          <w:rFonts w:ascii="Times New Roman" w:hAnsi="Times New Roman" w:cs="Times New Roman"/>
          <w:lang w:val="hu-HU"/>
        </w:rPr>
      </w:pPr>
      <w:r w:rsidRPr="00B76CD6">
        <w:rPr>
          <w:rFonts w:ascii="Times New Roman" w:hAnsi="Times New Roman" w:cs="Times New Roman"/>
          <w:lang w:val="hu-HU"/>
        </w:rPr>
        <w:t xml:space="preserve">A hét utolsó napján, április 11-én a Danubius Multifunkciós Központban minden csapat bemutatta a hét során kidolgozott projektjét. A prezentációk során különös figyelmet kaptak az ötletek </w:t>
      </w:r>
      <w:proofErr w:type="spellStart"/>
      <w:r w:rsidRPr="00B76CD6">
        <w:rPr>
          <w:rFonts w:ascii="Times New Roman" w:hAnsi="Times New Roman" w:cs="Times New Roman"/>
          <w:lang w:val="hu-HU"/>
        </w:rPr>
        <w:t>innovativitása</w:t>
      </w:r>
      <w:proofErr w:type="spellEnd"/>
      <w:r w:rsidRPr="00B76CD6">
        <w:rPr>
          <w:rFonts w:ascii="Times New Roman" w:hAnsi="Times New Roman" w:cs="Times New Roman"/>
          <w:lang w:val="hu-HU"/>
        </w:rPr>
        <w:t>, kivitelezhetősége és a közösségre gyakorolt hatásuk. A bemutatók során nemcsak a szakmai tudásunkról, hanem az együttműködési készségünkről is számot adhattunk.</w:t>
      </w:r>
    </w:p>
    <w:p w14:paraId="47EBC402" w14:textId="77777777" w:rsidR="00B76CD6" w:rsidRDefault="00B76CD6" w:rsidP="00B76CD6">
      <w:pPr>
        <w:spacing w:after="0"/>
        <w:jc w:val="both"/>
        <w:rPr>
          <w:rFonts w:ascii="Times New Roman" w:hAnsi="Times New Roman" w:cs="Times New Roman"/>
          <w:b/>
          <w:bCs/>
          <w:lang w:val="hu-HU"/>
        </w:rPr>
      </w:pPr>
    </w:p>
    <w:p w14:paraId="35365F7B" w14:textId="77777777" w:rsidR="006E5EF8" w:rsidRPr="00B76CD6" w:rsidRDefault="006E5EF8" w:rsidP="00B76CD6">
      <w:pPr>
        <w:spacing w:after="0"/>
        <w:jc w:val="both"/>
        <w:rPr>
          <w:rFonts w:ascii="Times New Roman" w:hAnsi="Times New Roman" w:cs="Times New Roman"/>
          <w:lang w:val="hu-HU"/>
        </w:rPr>
      </w:pPr>
      <w:r w:rsidRPr="00B76CD6">
        <w:rPr>
          <w:rFonts w:ascii="Times New Roman" w:hAnsi="Times New Roman" w:cs="Times New Roman"/>
          <w:lang w:val="hu-HU"/>
        </w:rPr>
        <w:lastRenderedPageBreak/>
        <w:t>A szakmai programok mellett jutott idő a szabadidős tevékenységekre is. Komárom belvárosában és a Duna-parton tett séták során lehetőségünk volt pihenésre és kötetlen beszélgetésekre. Emellett különféle fakultatív programok – például sakkverseny, filmmaraton, művészeti est és egyetemi rendezvények – színesítették a hetet, hozzájárulva a közösségi élményekhez és a kapcsolatépítéshez.</w:t>
      </w:r>
    </w:p>
    <w:p w14:paraId="70A51D9D" w14:textId="77777777" w:rsidR="004372B2" w:rsidRPr="00B76CD6" w:rsidRDefault="004372B2" w:rsidP="00B76CD6">
      <w:pPr>
        <w:spacing w:after="0"/>
        <w:jc w:val="both"/>
        <w:rPr>
          <w:rFonts w:ascii="Times New Roman" w:hAnsi="Times New Roman" w:cs="Times New Roman"/>
          <w:lang w:val="hu-HU"/>
        </w:rPr>
      </w:pPr>
    </w:p>
    <w:sectPr w:rsidR="004372B2" w:rsidRPr="00B76C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2B2"/>
    <w:rsid w:val="004372B2"/>
    <w:rsid w:val="006E456E"/>
    <w:rsid w:val="006E5EF8"/>
    <w:rsid w:val="009A33F8"/>
    <w:rsid w:val="00B7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FAE105-9A00-453D-9737-853B37555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2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2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2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2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2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2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2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2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2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2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2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2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2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2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2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2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2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Marika</dc:creator>
  <cp:keywords/>
  <dc:description/>
  <cp:lastModifiedBy>Tenzi</cp:lastModifiedBy>
  <cp:revision>3</cp:revision>
  <dcterms:created xsi:type="dcterms:W3CDTF">2025-05-05T11:18:00Z</dcterms:created>
  <dcterms:modified xsi:type="dcterms:W3CDTF">2025-07-02T08:30:00Z</dcterms:modified>
</cp:coreProperties>
</file>